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CC1A1" w14:textId="77777777" w:rsidR="003F17C8" w:rsidRDefault="00000000">
      <w:pPr>
        <w:spacing w:before="2400" w:after="200"/>
        <w:jc w:val="center"/>
      </w:pPr>
      <w:r>
        <w:rPr>
          <w:b/>
          <w:bCs/>
          <w:sz w:val="56"/>
          <w:szCs w:val="56"/>
        </w:rPr>
        <w:t xml:space="preserve">Modul </w:t>
      </w:r>
      <w:proofErr w:type="spellStart"/>
      <w:r>
        <w:rPr>
          <w:b/>
          <w:bCs/>
          <w:sz w:val="56"/>
          <w:szCs w:val="56"/>
        </w:rPr>
        <w:t>I'rab</w:t>
      </w:r>
      <w:proofErr w:type="spellEnd"/>
      <w:r>
        <w:rPr>
          <w:b/>
          <w:bCs/>
          <w:sz w:val="56"/>
          <w:szCs w:val="56"/>
        </w:rPr>
        <w:t xml:space="preserve"> Berjenjang</w:t>
      </w:r>
    </w:p>
    <w:p w14:paraId="2F9D166E" w14:textId="77777777" w:rsidR="003F17C8" w:rsidRDefault="00000000">
      <w:pPr>
        <w:spacing w:after="300"/>
        <w:jc w:val="center"/>
      </w:pPr>
      <w:proofErr w:type="spellStart"/>
      <w:r>
        <w:rPr>
          <w:color w:val="1F5C6E"/>
          <w:sz w:val="30"/>
          <w:szCs w:val="30"/>
        </w:rPr>
        <w:t>Nahwu</w:t>
      </w:r>
      <w:proofErr w:type="spellEnd"/>
      <w:r>
        <w:rPr>
          <w:color w:val="1F5C6E"/>
          <w:sz w:val="30"/>
          <w:szCs w:val="30"/>
        </w:rPr>
        <w:t xml:space="preserve"> Produktif Al-</w:t>
      </w:r>
      <w:proofErr w:type="spellStart"/>
      <w:r>
        <w:rPr>
          <w:color w:val="1F5C6E"/>
          <w:sz w:val="30"/>
          <w:szCs w:val="30"/>
        </w:rPr>
        <w:t>Qur'an</w:t>
      </w:r>
      <w:proofErr w:type="spellEnd"/>
      <w:r>
        <w:rPr>
          <w:color w:val="1F5C6E"/>
          <w:sz w:val="30"/>
          <w:szCs w:val="30"/>
        </w:rPr>
        <w:t xml:space="preserve">: dari </w:t>
      </w:r>
      <w:proofErr w:type="spellStart"/>
      <w:r>
        <w:rPr>
          <w:color w:val="1F5C6E"/>
          <w:sz w:val="30"/>
          <w:szCs w:val="30"/>
        </w:rPr>
        <w:t>I'rab</w:t>
      </w:r>
      <w:proofErr w:type="spellEnd"/>
      <w:r>
        <w:rPr>
          <w:color w:val="1F5C6E"/>
          <w:sz w:val="30"/>
          <w:szCs w:val="30"/>
        </w:rPr>
        <w:t xml:space="preserve"> Fungsional ke </w:t>
      </w:r>
      <w:proofErr w:type="spellStart"/>
      <w:r>
        <w:rPr>
          <w:color w:val="1F5C6E"/>
          <w:sz w:val="30"/>
          <w:szCs w:val="30"/>
        </w:rPr>
        <w:t>I'rab</w:t>
      </w:r>
      <w:proofErr w:type="spellEnd"/>
      <w:r>
        <w:rPr>
          <w:color w:val="1F5C6E"/>
          <w:sz w:val="30"/>
          <w:szCs w:val="30"/>
        </w:rPr>
        <w:t xml:space="preserve"> Lengkap</w:t>
      </w:r>
    </w:p>
    <w:p w14:paraId="387244BD" w14:textId="77777777" w:rsidR="003F17C8" w:rsidRDefault="00000000">
      <w:pPr>
        <w:spacing w:after="2000"/>
        <w:jc w:val="center"/>
      </w:pPr>
      <w:r>
        <w:rPr>
          <w:rFonts w:ascii="Traditional Arabic" w:eastAsia="Traditional Arabic" w:hAnsi="Traditional Arabic" w:cs="Traditional Arabic"/>
          <w:color w:val="1F5C6E"/>
          <w:sz w:val="96"/>
          <w:szCs w:val="96"/>
          <w:rtl/>
        </w:rPr>
        <w:t>إِعْرَاب</w:t>
      </w:r>
    </w:p>
    <w:p w14:paraId="12C3EB24" w14:textId="77777777" w:rsidR="003F17C8" w:rsidRDefault="00000000">
      <w:pPr>
        <w:jc w:val="center"/>
      </w:pPr>
      <w:r>
        <w:rPr>
          <w:color w:val="777777"/>
        </w:rPr>
        <w:t xml:space="preserve">Versi 1.0 · Juni 2026 · Paket Kurikulum </w:t>
      </w:r>
      <w:proofErr w:type="spellStart"/>
      <w:r>
        <w:rPr>
          <w:color w:val="777777"/>
        </w:rPr>
        <w:t>Qur’an</w:t>
      </w:r>
      <w:proofErr w:type="spellEnd"/>
      <w:r>
        <w:rPr>
          <w:color w:val="777777"/>
        </w:rPr>
        <w:t xml:space="preserve"> Berjenjang v1.23</w:t>
      </w:r>
    </w:p>
    <w:p w14:paraId="01208DD0" w14:textId="77777777" w:rsidR="003F17C8" w:rsidRDefault="00000000">
      <w:pPr>
        <w:spacing w:before="120"/>
        <w:jc w:val="center"/>
      </w:pPr>
      <w:r>
        <w:rPr>
          <w:color w:val="777777"/>
        </w:rPr>
        <w:t xml:space="preserve">21 pelajaran · 6 jenjang · </w:t>
      </w:r>
      <w:proofErr w:type="spellStart"/>
      <w:r>
        <w:rPr>
          <w:color w:val="777777"/>
        </w:rPr>
        <w:t>i'rab</w:t>
      </w:r>
      <w:proofErr w:type="spellEnd"/>
      <w:r>
        <w:rPr>
          <w:color w:val="777777"/>
        </w:rPr>
        <w:t xml:space="preserve"> dijangkar ke kitab </w:t>
      </w:r>
      <w:proofErr w:type="spellStart"/>
      <w:r>
        <w:rPr>
          <w:color w:val="777777"/>
        </w:rPr>
        <w:t>i'rab</w:t>
      </w:r>
      <w:proofErr w:type="spellEnd"/>
      <w:r>
        <w:rPr>
          <w:color w:val="777777"/>
        </w:rPr>
        <w:t xml:space="preserve"> Al-</w:t>
      </w:r>
      <w:proofErr w:type="spellStart"/>
      <w:r>
        <w:rPr>
          <w:color w:val="777777"/>
        </w:rPr>
        <w:t>Qur'an</w:t>
      </w:r>
      <w:proofErr w:type="spellEnd"/>
    </w:p>
    <w:p w14:paraId="58ED0DD9" w14:textId="77777777" w:rsidR="003F17C8" w:rsidRDefault="00000000">
      <w:r>
        <w:br w:type="page"/>
      </w:r>
    </w:p>
    <w:p w14:paraId="19391AE6" w14:textId="77777777" w:rsidR="003F17C8" w:rsidRDefault="00000000">
      <w:pPr>
        <w:pStyle w:val="Judul1"/>
      </w:pPr>
      <w:bookmarkStart w:id="0" w:name="_Toc232622771"/>
      <w:r>
        <w:lastRenderedPageBreak/>
        <w:t>Daftar Isi</w:t>
      </w:r>
      <w:bookmarkEnd w:id="0"/>
    </w:p>
    <w:sdt>
      <w:sdtPr>
        <w:alias w:val="Daftar Isi"/>
        <w:id w:val="-13467138"/>
      </w:sdtPr>
      <w:sdtContent>
        <w:p w14:paraId="3EC9990F" w14:textId="77777777" w:rsidR="00E62D83" w:rsidRDefault="00000000">
          <w:pPr>
            <w:pStyle w:val="TOC1"/>
            <w:tabs>
              <w:tab w:val="right" w:leader="dot" w:pos="9016"/>
            </w:tabs>
            <w:rPr>
              <w:noProof/>
            </w:rPr>
          </w:pPr>
          <w:r>
            <w:fldChar w:fldCharType="begin"/>
          </w:r>
          <w:r>
            <w:instrText>TOC \h \o "1-2"</w:instrText>
          </w:r>
          <w:r>
            <w:fldChar w:fldCharType="separate"/>
          </w:r>
          <w:hyperlink w:anchor="_Toc232622771" w:history="1">
            <w:r w:rsidR="00E62D83" w:rsidRPr="00DB1B2C">
              <w:rPr>
                <w:rStyle w:val="Hyperlink"/>
                <w:noProof/>
              </w:rPr>
              <w:t>Daftar Isi</w:t>
            </w:r>
            <w:r w:rsidR="00E62D83">
              <w:rPr>
                <w:noProof/>
              </w:rPr>
              <w:tab/>
            </w:r>
            <w:r w:rsidR="00E62D83">
              <w:rPr>
                <w:noProof/>
              </w:rPr>
              <w:fldChar w:fldCharType="begin"/>
            </w:r>
            <w:r w:rsidR="00E62D83">
              <w:rPr>
                <w:noProof/>
              </w:rPr>
              <w:instrText xml:space="preserve"> PAGEREF _Toc232622771 \h </w:instrText>
            </w:r>
            <w:r w:rsidR="00E62D83">
              <w:rPr>
                <w:noProof/>
              </w:rPr>
            </w:r>
            <w:r w:rsidR="00E62D83">
              <w:rPr>
                <w:noProof/>
              </w:rPr>
              <w:fldChar w:fldCharType="separate"/>
            </w:r>
            <w:r w:rsidR="00E62D83">
              <w:rPr>
                <w:noProof/>
              </w:rPr>
              <w:t>2</w:t>
            </w:r>
            <w:r w:rsidR="00E62D83">
              <w:rPr>
                <w:noProof/>
              </w:rPr>
              <w:fldChar w:fldCharType="end"/>
            </w:r>
          </w:hyperlink>
        </w:p>
        <w:p w14:paraId="5701B46E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72" w:history="1">
            <w:r w:rsidRPr="00DB1B2C">
              <w:rPr>
                <w:rStyle w:val="Hyperlink"/>
                <w:noProof/>
              </w:rPr>
              <w:t>Pendahuluan: kenapa modul ini ada, dan apa bedanya dengan Modul Nahwu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14:paraId="7773D3F2" w14:textId="77777777" w:rsidR="00E62D83" w:rsidRDefault="00E62D83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22773" w:history="1">
            <w:r w:rsidRPr="00DB1B2C">
              <w:rPr>
                <w:rStyle w:val="Hyperlink"/>
                <w:noProof/>
              </w:rPr>
              <w:t>JENJANG IL1 — Mesin I'rab: 'Amil, Ma'mul, dan Tanda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14:paraId="3196F203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74" w:history="1">
            <w:r w:rsidRPr="00DB1B2C">
              <w:rPr>
                <w:rStyle w:val="Hyperlink"/>
                <w:noProof/>
              </w:rPr>
              <w:t>Pelajaran 1 — Anatomi i'rab: 'amil, ma'mul, 'alamah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14:paraId="06CF23C0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75" w:history="1">
            <w:r w:rsidRPr="00DB1B2C">
              <w:rPr>
                <w:rStyle w:val="Hyperlink"/>
                <w:noProof/>
              </w:rPr>
              <w:t>Pelajaran 2 — Tanda i'rab penuh: asli, pengganti, dan mabni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14:paraId="539B3B3D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76" w:history="1">
            <w:r w:rsidRPr="00DB1B2C">
              <w:rPr>
                <w:rStyle w:val="Hyperlink"/>
                <w:noProof/>
              </w:rPr>
              <w:t>Pelajaran 3 — I'rab lafzhi, taqdiri, dan mahalli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14:paraId="053C7FBC" w14:textId="77777777" w:rsidR="00E62D83" w:rsidRDefault="00E62D83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22777" w:history="1">
            <w:r w:rsidRPr="00DB1B2C">
              <w:rPr>
                <w:rStyle w:val="Hyperlink"/>
                <w:noProof/>
              </w:rPr>
              <w:t>JENJANG IL2 — Marfu'at: I'rab Lengkap Peran-Peran Marfu'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14:paraId="7CFD0A56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78" w:history="1">
            <w:r w:rsidRPr="00DB1B2C">
              <w:rPr>
                <w:rStyle w:val="Hyperlink"/>
                <w:noProof/>
              </w:rPr>
              <w:t>Pelajaran 4 — Mubtada dan khabar: seluruh wajahnya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14:paraId="12828A8B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79" w:history="1">
            <w:r w:rsidRPr="00DB1B2C">
              <w:rPr>
                <w:rStyle w:val="Hyperlink"/>
                <w:noProof/>
              </w:rPr>
              <w:t>Pelajaran 5 — Fa'il dan naib al-fa'il: dhamir tersembunyi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_Toc232622779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8</w:t>
            </w:r>
            <w:r>
              <w:rPr>
                <w:noProof/>
              </w:rPr>
              <w:fldChar w:fldCharType="end"/>
            </w:r>
          </w:hyperlink>
        </w:p>
        <w:p w14:paraId="3509AF5E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0" w:history="1">
            <w:r w:rsidRPr="00DB1B2C">
              <w:rPr>
                <w:rStyle w:val="Hyperlink"/>
                <w:noProof/>
              </w:rPr>
              <w:t>Pelajaran 6 — Marfu' nawasikh: kana, inna, dan saudara-saudaranya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9</w:t>
            </w:r>
            <w:r>
              <w:rPr>
                <w:noProof/>
              </w:rPr>
              <w:fldChar w:fldCharType="end"/>
            </w:r>
          </w:hyperlink>
        </w:p>
        <w:p w14:paraId="4F997DD1" w14:textId="77777777" w:rsidR="00E62D83" w:rsidRDefault="00E62D83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22781" w:history="1">
            <w:r w:rsidRPr="00DB1B2C">
              <w:rPr>
                <w:rStyle w:val="Hyperlink"/>
                <w:noProof/>
              </w:rPr>
              <w:t>JENJANG IL3 — Manshubat: Seluruh Keterangan dan Objek Manshub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4E7C9E81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2" w:history="1">
            <w:r w:rsidRPr="00DB1B2C">
              <w:rPr>
                <w:rStyle w:val="Hyperlink"/>
                <w:noProof/>
              </w:rPr>
              <w:t>Pelajaran 7 — Maf'ul bih dan kerabatnya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1DD9A411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3" w:history="1">
            <w:r w:rsidRPr="00DB1B2C">
              <w:rPr>
                <w:rStyle w:val="Hyperlink"/>
                <w:noProof/>
              </w:rPr>
              <w:t>Pelajaran 8 — Maf'ul mutlaq dan maf'ul fih (zharf)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11</w:t>
            </w:r>
            <w:r>
              <w:rPr>
                <w:noProof/>
              </w:rPr>
              <w:fldChar w:fldCharType="end"/>
            </w:r>
          </w:hyperlink>
        </w:p>
        <w:p w14:paraId="4177D48D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4" w:history="1">
            <w:r w:rsidRPr="00DB1B2C">
              <w:rPr>
                <w:rStyle w:val="Hyperlink"/>
                <w:noProof/>
              </w:rPr>
              <w:t>Pelajaran 9 — Hal: keterangan keadaan, penuh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2D21FDCA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5" w:history="1">
            <w:r w:rsidRPr="00DB1B2C">
              <w:rPr>
                <w:rStyle w:val="Hyperlink"/>
                <w:noProof/>
              </w:rPr>
              <w:t>Pelajaran 10 — Tamyiz, 'adad–ma'dud, dan mustatsna (produktif)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12</w:t>
            </w:r>
            <w:r>
              <w:rPr>
                <w:noProof/>
              </w:rPr>
              <w:fldChar w:fldCharType="end"/>
            </w:r>
          </w:hyperlink>
        </w:p>
        <w:p w14:paraId="0C11FCB0" w14:textId="77777777" w:rsidR="00E62D83" w:rsidRDefault="00E62D83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22786" w:history="1">
            <w:r w:rsidRPr="00DB1B2C">
              <w:rPr>
                <w:rStyle w:val="Hyperlink"/>
                <w:noProof/>
              </w:rPr>
              <w:t>JENJANG IL4 — Majrurat, Tawabi', dan Bab yang Dipangkas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2917984C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7" w:history="1">
            <w:r w:rsidRPr="00DB1B2C">
              <w:rPr>
                <w:rStyle w:val="Hyperlink"/>
                <w:noProof/>
              </w:rPr>
              <w:t>Pelajaran 11 — Majrurat dan mamnu' min ash-sharf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093A6378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8" w:history="1">
            <w:r w:rsidRPr="00DB1B2C">
              <w:rPr>
                <w:rStyle w:val="Hyperlink"/>
                <w:noProof/>
              </w:rPr>
              <w:t>Pelajaran 12 — Tawabi' lengkap: na't, 'athf, taukid, badal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14</w:t>
            </w:r>
            <w:r>
              <w:rPr>
                <w:noProof/>
              </w:rPr>
              <w:fldChar w:fldCharType="end"/>
            </w:r>
          </w:hyperlink>
        </w:p>
        <w:p w14:paraId="2006AD7D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89" w:history="1">
            <w:r w:rsidRPr="00DB1B2C">
              <w:rPr>
                <w:rStyle w:val="Hyperlink"/>
                <w:noProof/>
              </w:rPr>
              <w:t>Pelajaran 13 — Isytighal dan tanazu'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_Toc232622789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15</w:t>
            </w:r>
            <w:r>
              <w:rPr>
                <w:noProof/>
              </w:rPr>
              <w:fldChar w:fldCharType="end"/>
            </w:r>
          </w:hyperlink>
        </w:p>
        <w:p w14:paraId="3B3A6569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0" w:history="1">
            <w:r w:rsidRPr="00DB1B2C">
              <w:rPr>
                <w:rStyle w:val="Hyperlink"/>
                <w:noProof/>
              </w:rPr>
              <w:t>Pelajaran 14 — Nudbah, tarkhim, istighatsah, ikhtishash, asma' al-af'al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hyperlink>
        </w:p>
        <w:p w14:paraId="4A512E2F" w14:textId="77777777" w:rsidR="00E62D83" w:rsidRDefault="00E62D83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22791" w:history="1">
            <w:r w:rsidRPr="00DB1B2C">
              <w:rPr>
                <w:rStyle w:val="Hyperlink"/>
                <w:noProof/>
              </w:rPr>
              <w:t>JENJANG IL5 — I'rab al-Jumal, Syibh Jumlah, dan Asalib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27658E07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2" w:history="1">
            <w:r w:rsidRPr="00DB1B2C">
              <w:rPr>
                <w:rStyle w:val="Hyperlink"/>
                <w:noProof/>
              </w:rPr>
              <w:t>Pelajaran 15 — I'rab al-jumal: kalimat yang berkedudukan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7E066AEC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3" w:history="1">
            <w:r w:rsidRPr="00DB1B2C">
              <w:rPr>
                <w:rStyle w:val="Hyperlink"/>
                <w:noProof/>
              </w:rPr>
              <w:t>Pelajaran 16 — Syibh jumlah dan ta'alluq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17</w:t>
            </w:r>
            <w:r>
              <w:rPr>
                <w:noProof/>
              </w:rPr>
              <w:fldChar w:fldCharType="end"/>
            </w:r>
          </w:hyperlink>
        </w:p>
        <w:p w14:paraId="5740CB68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4" w:history="1">
            <w:r w:rsidRPr="00DB1B2C">
              <w:rPr>
                <w:rStyle w:val="Hyperlink"/>
                <w:noProof/>
              </w:rPr>
              <w:t>Pelajaran 17 — Asalib: syarat, qasam, dan nida (i'rab lengkap)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18</w:t>
            </w:r>
            <w:r>
              <w:rPr>
                <w:noProof/>
              </w:rPr>
              <w:fldChar w:fldCharType="end"/>
            </w:r>
          </w:hyperlink>
        </w:p>
        <w:p w14:paraId="6BC82F5E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5" w:history="1">
            <w:r w:rsidRPr="00DB1B2C">
              <w:rPr>
                <w:rStyle w:val="Hyperlink"/>
                <w:noProof/>
              </w:rPr>
              <w:t>Pelajaran 18 — Madh, dzamm, dan ta'ajjub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19</w:t>
            </w:r>
            <w:r>
              <w:rPr>
                <w:noProof/>
              </w:rPr>
              <w:fldChar w:fldCharType="end"/>
            </w:r>
          </w:hyperlink>
        </w:p>
        <w:p w14:paraId="79CE1A23" w14:textId="77777777" w:rsidR="00E62D83" w:rsidRDefault="00E62D83">
          <w:pPr>
            <w:pStyle w:val="TOC1"/>
            <w:tabs>
              <w:tab w:val="right" w:leader="dot" w:pos="9016"/>
            </w:tabs>
            <w:rPr>
              <w:noProof/>
            </w:rPr>
          </w:pPr>
          <w:hyperlink w:anchor="_Toc232622796" w:history="1">
            <w:r w:rsidRPr="00DB1B2C">
              <w:rPr>
                <w:rStyle w:val="Hyperlink"/>
                <w:noProof/>
              </w:rPr>
              <w:t>JENJANG IL6 — Pematangan: Meng-i'rab seperti Ahli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72CDAD9E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7" w:history="1">
            <w:r w:rsidRPr="00DB1B2C">
              <w:rPr>
                <w:rStyle w:val="Hyperlink"/>
                <w:noProof/>
              </w:rPr>
              <w:t>Pelajaran 19 — Protokol i'rab utuh tujuh langkah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578A7ECF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8" w:history="1">
            <w:r w:rsidRPr="00DB1B2C">
              <w:rPr>
                <w:rStyle w:val="Hyperlink"/>
                <w:noProof/>
              </w:rPr>
              <w:t>Pelajaran 20 — Pengantar ushul nahwu dan khilaf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20</w:t>
            </w:r>
            <w:r>
              <w:rPr>
                <w:noProof/>
              </w:rPr>
              <w:fldChar w:fldCharType="end"/>
            </w:r>
          </w:hyperlink>
        </w:p>
        <w:p w14:paraId="772FA124" w14:textId="77777777" w:rsidR="00E62D83" w:rsidRDefault="00E62D83">
          <w:pPr>
            <w:pStyle w:val="TOC2"/>
            <w:tabs>
              <w:tab w:val="right" w:leader="dot" w:pos="9016"/>
            </w:tabs>
            <w:rPr>
              <w:noProof/>
            </w:rPr>
          </w:pPr>
          <w:hyperlink w:anchor="_Toc232622799" w:history="1">
            <w:r w:rsidRPr="00DB1B2C">
              <w:rPr>
                <w:rStyle w:val="Hyperlink"/>
                <w:noProof/>
              </w:rPr>
              <w:t>Pelajaran 21 — Peta master i'rab dan jalan ke kitab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_Toc232622799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21</w:t>
            </w:r>
            <w:r>
              <w:rPr>
                <w:noProof/>
              </w:rPr>
              <w:fldChar w:fldCharType="end"/>
            </w:r>
          </w:hyperlink>
        </w:p>
        <w:p w14:paraId="7945C907" w14:textId="77777777" w:rsidR="003F17C8" w:rsidRDefault="00000000">
          <w:r>
            <w:fldChar w:fldCharType="end"/>
          </w:r>
        </w:p>
      </w:sdtContent>
    </w:sdt>
    <w:p w14:paraId="053E0191" w14:textId="77777777" w:rsidR="003F17C8" w:rsidRDefault="00000000">
      <w:r>
        <w:br w:type="page"/>
      </w:r>
    </w:p>
    <w:p w14:paraId="36CEBA12" w14:textId="77777777" w:rsidR="003F17C8" w:rsidRDefault="00000000">
      <w:pPr>
        <w:pStyle w:val="Judul2"/>
      </w:pPr>
      <w:bookmarkStart w:id="1" w:name="_Toc232622772"/>
      <w:r>
        <w:lastRenderedPageBreak/>
        <w:t xml:space="preserve">Pendahuluan: kenapa modul ini ada, dan apa bedanya dengan Modul </w:t>
      </w:r>
      <w:proofErr w:type="spellStart"/>
      <w:r>
        <w:t>Nahwu</w:t>
      </w:r>
      <w:bookmarkEnd w:id="1"/>
      <w:proofErr w:type="spellEnd"/>
    </w:p>
    <w:p w14:paraId="33C50654" w14:textId="77777777" w:rsidR="003F17C8" w:rsidRDefault="00000000">
      <w:pPr>
        <w:spacing w:after="120"/>
        <w:jc w:val="both"/>
      </w:pPr>
      <w:r>
        <w:t>`Modul-</w:t>
      </w:r>
      <w:proofErr w:type="spellStart"/>
      <w:r>
        <w:t>Nahwu</w:t>
      </w:r>
      <w:proofErr w:type="spellEnd"/>
      <w:r>
        <w:t xml:space="preserve">-Berjenjang` (N1–N6) mengajarkan </w:t>
      </w:r>
      <w:proofErr w:type="spellStart"/>
      <w:r>
        <w:t>nahwu</w:t>
      </w:r>
      <w:proofErr w:type="spellEnd"/>
      <w:r>
        <w:t xml:space="preserve"> untuk </w:t>
      </w:r>
      <w:r>
        <w:rPr>
          <w:b/>
          <w:bCs/>
        </w:rPr>
        <w:t>mengenali fungsi</w:t>
      </w:r>
      <w:r>
        <w:t xml:space="preserve">: melihat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 ٱللَّهَ</w:t>
      </w:r>
      <w:r>
        <w:t xml:space="preserve"> → tahu </w:t>
      </w:r>
      <w:proofErr w:type="spellStart"/>
      <w:r>
        <w:t>lafzhul</w:t>
      </w:r>
      <w:proofErr w:type="spellEnd"/>
      <w:r>
        <w:t xml:space="preserve">-jalalah itu isim </w:t>
      </w:r>
      <w:proofErr w:type="spellStart"/>
      <w:r>
        <w:t>inna</w:t>
      </w:r>
      <w:proofErr w:type="spellEnd"/>
      <w:r>
        <w:t xml:space="preserve"> yang </w:t>
      </w:r>
      <w:proofErr w:type="spellStart"/>
      <w:r>
        <w:t>manshub</w:t>
      </w:r>
      <w:proofErr w:type="spellEnd"/>
      <w:r>
        <w:t xml:space="preserve"> → tahu </w:t>
      </w:r>
      <w:proofErr w:type="spellStart"/>
      <w:r>
        <w:t>khabarnya</w:t>
      </w:r>
      <w:proofErr w:type="spellEnd"/>
      <w:r>
        <w:t xml:space="preserve"> menyusul </w:t>
      </w:r>
      <w:proofErr w:type="spellStart"/>
      <w:r>
        <w:t>marfu</w:t>
      </w:r>
      <w:proofErr w:type="spellEnd"/>
      <w:r>
        <w:t xml:space="preserve">'. Itu cukup untuk </w:t>
      </w:r>
      <w:r>
        <w:rPr>
          <w:i/>
          <w:iCs/>
        </w:rPr>
        <w:t>membaca</w:t>
      </w:r>
      <w:r>
        <w:t xml:space="preserve"> </w:t>
      </w:r>
      <w:proofErr w:type="spellStart"/>
      <w:r>
        <w:t>Qur'an</w:t>
      </w:r>
      <w:proofErr w:type="spellEnd"/>
      <w:r>
        <w:t xml:space="preserve"> dengan sadar makna, dan modul itu jujur menyatakan targetnya: </w:t>
      </w:r>
      <w:r>
        <w:rPr>
          <w:i/>
          <w:iCs/>
        </w:rPr>
        <w:t>"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fungsional — bukan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verbal lengkap ala pesantren."</w:t>
      </w:r>
    </w:p>
    <w:p w14:paraId="28908A6D" w14:textId="77777777" w:rsidR="003F17C8" w:rsidRDefault="00000000">
      <w:pPr>
        <w:spacing w:after="120"/>
        <w:jc w:val="both"/>
      </w:pPr>
      <w:r>
        <w:t xml:space="preserve">Tetapi </w:t>
      </w:r>
      <w:r>
        <w:rPr>
          <w:b/>
          <w:bCs/>
        </w:rPr>
        <w:t xml:space="preserve">menguasai </w:t>
      </w:r>
      <w:proofErr w:type="spellStart"/>
      <w:r>
        <w:rPr>
          <w:b/>
          <w:bCs/>
        </w:rPr>
        <w:t>nahwu</w:t>
      </w:r>
      <w:proofErr w:type="spellEnd"/>
      <w:r>
        <w:t xml:space="preserve"> menuntut yang lebih: kemampuan </w:t>
      </w:r>
      <w:proofErr w:type="spellStart"/>
      <w:r>
        <w:rPr>
          <w:b/>
          <w:bCs/>
        </w:rPr>
        <w:t>meng-i'rab</w:t>
      </w:r>
      <w:proofErr w:type="spellEnd"/>
      <w:r>
        <w:rPr>
          <w:b/>
          <w:bCs/>
        </w:rPr>
        <w:t xml:space="preserve"> secara verbal dan lengkap</w:t>
      </w:r>
      <w:r>
        <w:t xml:space="preserve"> — menyebut, untuk tiap kata, jenis katanya, kedudukannya, 'amil yang mempengaruhinya, tanda </w:t>
      </w:r>
      <w:proofErr w:type="spellStart"/>
      <w:r>
        <w:t>i'rab-nya</w:t>
      </w:r>
      <w:proofErr w:type="spellEnd"/>
      <w:r>
        <w:t xml:space="preserve"> (asli atau pengganti), dan kedudukan setiap </w:t>
      </w:r>
      <w:r>
        <w:rPr>
          <w:i/>
          <w:iCs/>
        </w:rPr>
        <w:t>jumlah</w:t>
      </w:r>
      <w:r>
        <w:t xml:space="preserve"> (anak kalimat). Inilah keterampilan yang dilatih di kitab dan </w:t>
      </w:r>
      <w:proofErr w:type="spellStart"/>
      <w:r>
        <w:t>halaqah</w:t>
      </w:r>
      <w:proofErr w:type="spellEnd"/>
      <w:r>
        <w:t>, dan inilah yang modul ini bangun.</w:t>
      </w:r>
    </w:p>
    <w:p w14:paraId="4C1B3D21" w14:textId="77777777" w:rsidR="003F17C8" w:rsidRDefault="00000000">
      <w:pPr>
        <w:spacing w:after="120"/>
        <w:jc w:val="both"/>
      </w:pPr>
      <w:r>
        <w:t>Tiga celah modul pengenalan yang ditutup di sini:</w:t>
      </w:r>
    </w:p>
    <w:p w14:paraId="4C050A68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 xml:space="preserve"> verbal lengkap</w:t>
      </w:r>
      <w:r>
        <w:t xml:space="preserve"> — bukan sekadar "ini objek", melainkan: </w:t>
      </w:r>
      <w:r>
        <w:rPr>
          <w:i/>
          <w:iCs/>
        </w:rPr>
        <w:t>"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مَفْعُول بِهِ مَنْصُوب وَعَلَامَةُ نَصْبِهِ الفَتْحَة</w:t>
      </w:r>
      <w:r>
        <w:rPr>
          <w:i/>
          <w:iCs/>
        </w:rPr>
        <w:t>"</w:t>
      </w:r>
      <w:r>
        <w:t xml:space="preserve">, lengkap dengan jenis </w:t>
      </w:r>
      <w:proofErr w:type="spellStart"/>
      <w:r>
        <w:t>i'rab</w:t>
      </w:r>
      <w:proofErr w:type="spellEnd"/>
      <w:r>
        <w:t xml:space="preserve"> (</w:t>
      </w:r>
      <w:proofErr w:type="spellStart"/>
      <w:r>
        <w:t>lafzhi</w:t>
      </w:r>
      <w:proofErr w:type="spellEnd"/>
      <w:r>
        <w:t>/</w:t>
      </w:r>
      <w:proofErr w:type="spellStart"/>
      <w:r>
        <w:t>taqdiri</w:t>
      </w:r>
      <w:proofErr w:type="spellEnd"/>
      <w:r>
        <w:t>/</w:t>
      </w:r>
      <w:proofErr w:type="spellStart"/>
      <w:r>
        <w:t>mahalli</w:t>
      </w:r>
      <w:proofErr w:type="spellEnd"/>
      <w:r>
        <w:t>), 'amil-</w:t>
      </w:r>
      <w:proofErr w:type="spellStart"/>
      <w:r>
        <w:t>ma'mul</w:t>
      </w:r>
      <w:proofErr w:type="spellEnd"/>
      <w:r>
        <w:t xml:space="preserve">, dan </w:t>
      </w:r>
      <w:proofErr w:type="spellStart"/>
      <w:r>
        <w:t>dhamir</w:t>
      </w:r>
      <w:proofErr w:type="spellEnd"/>
      <w:r>
        <w:t xml:space="preserve"> </w:t>
      </w:r>
      <w:proofErr w:type="spellStart"/>
      <w:r>
        <w:t>mustatir</w:t>
      </w:r>
      <w:proofErr w:type="spellEnd"/>
      <w:r>
        <w:t>.</w:t>
      </w:r>
    </w:p>
    <w:p w14:paraId="786D1570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 xml:space="preserve">Bab yang sengaja dipangkas Modul </w:t>
      </w:r>
      <w:proofErr w:type="spellStart"/>
      <w:r>
        <w:rPr>
          <w:b/>
          <w:bCs/>
        </w:rPr>
        <w:t>Nahwu</w:t>
      </w:r>
      <w:proofErr w:type="spellEnd"/>
      <w:r>
        <w:t xml:space="preserve"> — </w:t>
      </w:r>
      <w:proofErr w:type="spellStart"/>
      <w:r>
        <w:t>isytighal</w:t>
      </w:r>
      <w:proofErr w:type="spellEnd"/>
      <w:r>
        <w:t xml:space="preserve">, </w:t>
      </w:r>
      <w:proofErr w:type="spellStart"/>
      <w:r>
        <w:t>tanazu</w:t>
      </w:r>
      <w:proofErr w:type="spellEnd"/>
      <w:r>
        <w:t xml:space="preserve">', </w:t>
      </w:r>
      <w:proofErr w:type="spellStart"/>
      <w:r>
        <w:t>nudbah</w:t>
      </w:r>
      <w:proofErr w:type="spellEnd"/>
      <w:r>
        <w:t xml:space="preserve">, </w:t>
      </w:r>
      <w:proofErr w:type="spellStart"/>
      <w:r>
        <w:t>tarkhim</w:t>
      </w:r>
      <w:proofErr w:type="spellEnd"/>
      <w:r>
        <w:t xml:space="preserve">, </w:t>
      </w:r>
      <w:proofErr w:type="spellStart"/>
      <w:r>
        <w:t>istighatsah</w:t>
      </w:r>
      <w:proofErr w:type="spellEnd"/>
      <w:r>
        <w:t xml:space="preserve">, </w:t>
      </w:r>
      <w:proofErr w:type="spellStart"/>
      <w:r>
        <w:t>ikhtishash</w:t>
      </w:r>
      <w:proofErr w:type="spellEnd"/>
      <w:r>
        <w:t xml:space="preserve">, asma' </w:t>
      </w:r>
      <w:proofErr w:type="spellStart"/>
      <w:r>
        <w:t>al-af'al</w:t>
      </w:r>
      <w:proofErr w:type="spellEnd"/>
      <w:r>
        <w:t xml:space="preserve">, </w:t>
      </w:r>
      <w:proofErr w:type="spellStart"/>
      <w:r>
        <w:t>tahdzir</w:t>
      </w:r>
      <w:proofErr w:type="spellEnd"/>
      <w:r>
        <w:t>–</w:t>
      </w:r>
      <w:proofErr w:type="spellStart"/>
      <w:r>
        <w:t>ighra</w:t>
      </w:r>
      <w:proofErr w:type="spellEnd"/>
      <w:r>
        <w:t>': bab yang jarang berdampak pada pembacaan, tetapi wajib bagi penguasaan dan untuk membaca kitab.</w:t>
      </w:r>
    </w:p>
    <w:p w14:paraId="0BDC6BD7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Sistem produktif penuh</w:t>
      </w:r>
      <w:r>
        <w:t xml:space="preserve"> — 'adad–</w:t>
      </w:r>
      <w:proofErr w:type="spellStart"/>
      <w:r>
        <w:t>ma'dud</w:t>
      </w:r>
      <w:proofErr w:type="spellEnd"/>
      <w:r>
        <w:t xml:space="preserve"> lengkap (termasuk kaidah jenis terbalik), seluruh </w:t>
      </w:r>
      <w:proofErr w:type="spellStart"/>
      <w:r>
        <w:t>manshubat</w:t>
      </w:r>
      <w:proofErr w:type="spellEnd"/>
      <w:r>
        <w:t xml:space="preserve"> &amp; </w:t>
      </w:r>
      <w:proofErr w:type="spellStart"/>
      <w:r>
        <w:t>majrurat</w:t>
      </w:r>
      <w:proofErr w:type="spellEnd"/>
      <w:r>
        <w:t xml:space="preserve"> &amp; </w:t>
      </w:r>
      <w:proofErr w:type="spellStart"/>
      <w:r>
        <w:t>tawabi</w:t>
      </w:r>
      <w:proofErr w:type="spellEnd"/>
      <w:r>
        <w:t xml:space="preserve">',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al-jumal</w:t>
      </w:r>
      <w:proofErr w:type="spellEnd"/>
      <w:r>
        <w:t xml:space="preserve"> (kalimat berkedudukan) dan </w:t>
      </w:r>
      <w:proofErr w:type="spellStart"/>
      <w:r>
        <w:t>syibh</w:t>
      </w:r>
      <w:proofErr w:type="spellEnd"/>
      <w:r>
        <w:t xml:space="preserve"> jumlah secara mendalam.</w:t>
      </w:r>
    </w:p>
    <w:p w14:paraId="2221DE37" w14:textId="77777777" w:rsidR="003F17C8" w:rsidRDefault="00000000">
      <w:pPr>
        <w:spacing w:after="120"/>
        <w:jc w:val="both"/>
      </w:pPr>
      <w:r>
        <w:rPr>
          <w:b/>
          <w:bCs/>
        </w:rPr>
        <w:t>Penjangkaran otentik — keunggulan jujur modul ini.</w:t>
      </w:r>
      <w:r>
        <w:t xml:space="preserve"> Berbeda dari modul-modul sebelumnya yang </w:t>
      </w:r>
      <w:proofErr w:type="spellStart"/>
      <w:r>
        <w:t>i'rab-nya</w:t>
      </w:r>
      <w:proofErr w:type="spellEnd"/>
      <w:r>
        <w:t xml:space="preserve"> disusun penyusun, </w:t>
      </w:r>
      <w:r>
        <w:rPr>
          <w:b/>
          <w:bCs/>
        </w:rPr>
        <w:t xml:space="preserve">setiap contoh </w:t>
      </w: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 xml:space="preserve"> di sini diselaraskan dengan kitab </w:t>
      </w: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 xml:space="preserve"> Al-</w:t>
      </w:r>
      <w:proofErr w:type="spellStart"/>
      <w:r>
        <w:rPr>
          <w:b/>
          <w:bCs/>
        </w:rPr>
        <w:t>Qur'an</w:t>
      </w:r>
      <w:proofErr w:type="spellEnd"/>
      <w:r>
        <w:rPr>
          <w:b/>
          <w:bCs/>
        </w:rPr>
        <w:t xml:space="preserve"> yang nyata</w:t>
      </w:r>
      <w:r>
        <w:t xml:space="preserve"> — terutama </w:t>
      </w:r>
      <w:proofErr w:type="spellStart"/>
      <w:r>
        <w:rPr>
          <w:b/>
          <w:bCs/>
        </w:rPr>
        <w:t>al-I'rab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al</w:t>
      </w:r>
      <w:proofErr w:type="spellEnd"/>
      <w:r>
        <w:rPr>
          <w:b/>
          <w:bCs/>
        </w:rPr>
        <w:t>-Muyassar</w:t>
      </w:r>
      <w:r>
        <w:t xml:space="preserve"> dan </w:t>
      </w: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al-Qur'an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wa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Bayanuh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Muhyiddin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ad-Darwisy</w:t>
      </w:r>
      <w:proofErr w:type="spellEnd"/>
      <w:r>
        <w:rPr>
          <w:b/>
          <w:bCs/>
        </w:rPr>
        <w:t>)</w:t>
      </w:r>
      <w:r>
        <w:t xml:space="preserve"> dan </w:t>
      </w:r>
      <w:proofErr w:type="spellStart"/>
      <w:r>
        <w:rPr>
          <w:b/>
          <w:bCs/>
        </w:rPr>
        <w:t>ad-Da'as</w:t>
      </w:r>
      <w:proofErr w:type="spellEnd"/>
      <w:r>
        <w:t xml:space="preserve"> (ketiganya 6.236 ayat, tersedia di paket lewat `Pendamping-Irab.html`). Kutipan </w:t>
      </w:r>
      <w:proofErr w:type="spellStart"/>
      <w:r>
        <w:t>i'rab</w:t>
      </w:r>
      <w:proofErr w:type="spellEnd"/>
      <w:r>
        <w:t xml:space="preserve"> Arab dalam modul ini berasal dari kitab-kitab itu, bukan karangan. Ini membuat modul </w:t>
      </w:r>
      <w:proofErr w:type="spellStart"/>
      <w:r>
        <w:t>i'rab</w:t>
      </w:r>
      <w:proofErr w:type="spellEnd"/>
      <w:r>
        <w:t xml:space="preserve"> — bab yang paling rawan salah — justru menjadi yang </w:t>
      </w:r>
      <w:r>
        <w:rPr>
          <w:b/>
          <w:bCs/>
        </w:rPr>
        <w:t>paling berotoritas</w:t>
      </w:r>
      <w:r>
        <w:t xml:space="preserve"> di seluruh paket.</w:t>
      </w:r>
    </w:p>
    <w:p w14:paraId="0856A5EC" w14:textId="77777777" w:rsidR="003F17C8" w:rsidRDefault="00000000">
      <w:pPr>
        <w:pStyle w:val="Judul3"/>
      </w:pPr>
      <w:r>
        <w:t>Prasyarat</w:t>
      </w:r>
    </w:p>
    <w:p w14:paraId="7F27FC36" w14:textId="77777777" w:rsidR="003F17C8" w:rsidRDefault="00000000">
      <w:pPr>
        <w:spacing w:after="120"/>
        <w:jc w:val="both"/>
      </w:pPr>
      <w:r>
        <w:t xml:space="preserve">Modul ini mengandaikan Anda </w:t>
      </w:r>
      <w:r>
        <w:rPr>
          <w:b/>
          <w:bCs/>
        </w:rPr>
        <w:t>sudah menuntaskan `Modul-</w:t>
      </w:r>
      <w:proofErr w:type="spellStart"/>
      <w:r>
        <w:rPr>
          <w:b/>
          <w:bCs/>
        </w:rPr>
        <w:t>Nahwu</w:t>
      </w:r>
      <w:proofErr w:type="spellEnd"/>
      <w:r>
        <w:rPr>
          <w:b/>
          <w:bCs/>
        </w:rPr>
        <w:t>-Berjenjang` (N1–N6)</w:t>
      </w:r>
      <w:r>
        <w:t xml:space="preserve"> — paham konsep </w:t>
      </w:r>
      <w:proofErr w:type="spellStart"/>
      <w:r>
        <w:t>mubtada-khabar</w:t>
      </w:r>
      <w:proofErr w:type="spellEnd"/>
      <w:r>
        <w:t xml:space="preserve">, </w:t>
      </w:r>
      <w:proofErr w:type="spellStart"/>
      <w:r>
        <w:t>fa'il-maf'ul</w:t>
      </w:r>
      <w:proofErr w:type="spellEnd"/>
      <w:r>
        <w:t xml:space="preserve">, </w:t>
      </w:r>
      <w:proofErr w:type="spellStart"/>
      <w:r>
        <w:t>inna</w:t>
      </w:r>
      <w:proofErr w:type="spellEnd"/>
      <w:r>
        <w:t xml:space="preserve">-kana, </w:t>
      </w:r>
      <w:proofErr w:type="spellStart"/>
      <w:r>
        <w:t>jar-majrur</w:t>
      </w:r>
      <w:proofErr w:type="spellEnd"/>
      <w:r>
        <w:t xml:space="preserve">, </w:t>
      </w:r>
      <w:proofErr w:type="spellStart"/>
      <w:r>
        <w:t>idhafah</w:t>
      </w:r>
      <w:proofErr w:type="spellEnd"/>
      <w:r>
        <w:t xml:space="preserve">, </w:t>
      </w:r>
      <w:proofErr w:type="spellStart"/>
      <w:r>
        <w:t>na'at</w:t>
      </w:r>
      <w:proofErr w:type="spellEnd"/>
      <w:r>
        <w:t xml:space="preserve">, syarat, dan peta </w:t>
      </w:r>
      <w:proofErr w:type="spellStart"/>
      <w:r>
        <w:t>i'rab</w:t>
      </w:r>
      <w:proofErr w:type="spellEnd"/>
      <w:r>
        <w:t xml:space="preserve"> dasar. Idealnya juga sudah melalui `Modul-</w:t>
      </w:r>
      <w:proofErr w:type="spellStart"/>
      <w:r>
        <w:t>Tashrif</w:t>
      </w:r>
      <w:proofErr w:type="spellEnd"/>
      <w:r>
        <w:t>-Berjenjang` (</w:t>
      </w:r>
      <w:proofErr w:type="spellStart"/>
      <w:r>
        <w:t>sharaf</w:t>
      </w:r>
      <w:proofErr w:type="spellEnd"/>
      <w:r>
        <w:t xml:space="preserve"> produktif), karena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menuntut kenal bina' dan </w:t>
      </w:r>
      <w:proofErr w:type="spellStart"/>
      <w:r>
        <w:t>i'lal</w:t>
      </w:r>
      <w:proofErr w:type="spellEnd"/>
      <w:r>
        <w:t xml:space="preserve">. Modul ini lapisan </w:t>
      </w:r>
      <w:r>
        <w:rPr>
          <w:b/>
          <w:bCs/>
        </w:rPr>
        <w:t>akhir</w:t>
      </w:r>
      <w:r>
        <w:t xml:space="preserve"> tata bahasa paket: dari "membaca dengan paham" menuju "</w:t>
      </w:r>
      <w:proofErr w:type="spellStart"/>
      <w:r>
        <w:t>meng-i'rab</w:t>
      </w:r>
      <w:proofErr w:type="spellEnd"/>
      <w:r>
        <w:t xml:space="preserve"> seperti ahli".</w:t>
      </w:r>
    </w:p>
    <w:p w14:paraId="3C03ADA3" w14:textId="77777777" w:rsidR="003F17C8" w:rsidRDefault="00000000">
      <w:pPr>
        <w:pStyle w:val="Judul3"/>
      </w:pPr>
      <w:r>
        <w:t>Peta jenjang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146320A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29102B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Jenjang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5E262C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Fokus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4EB5D32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Pelajaran</w:t>
            </w:r>
          </w:p>
        </w:tc>
      </w:tr>
      <w:tr w:rsidR="003F17C8" w14:paraId="3F0572A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9E795AF" w14:textId="77777777" w:rsidR="003F17C8" w:rsidRDefault="00000000">
            <w:r>
              <w:rPr>
                <w:b/>
                <w:bCs/>
              </w:rPr>
              <w:t>IL1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662236" w14:textId="77777777" w:rsidR="003F17C8" w:rsidRDefault="00000000">
            <w:r>
              <w:t xml:space="preserve">Mesin </w:t>
            </w:r>
            <w:proofErr w:type="spellStart"/>
            <w:r>
              <w:t>i'rab</w:t>
            </w:r>
            <w:proofErr w:type="spellEnd"/>
            <w:r>
              <w:t>: 'amil–</w:t>
            </w:r>
            <w:proofErr w:type="spellStart"/>
            <w:r>
              <w:t>ma'mul</w:t>
            </w:r>
            <w:proofErr w:type="spellEnd"/>
            <w:r>
              <w:t xml:space="preserve">, tanda </w:t>
            </w:r>
            <w:proofErr w:type="spellStart"/>
            <w:r>
              <w:t>i'rab</w:t>
            </w:r>
            <w:proofErr w:type="spellEnd"/>
            <w:r>
              <w:t xml:space="preserve"> penuh (asli &amp; pengganti), </w:t>
            </w:r>
            <w:proofErr w:type="spellStart"/>
            <w:r>
              <w:t>i'rab</w:t>
            </w:r>
            <w:proofErr w:type="spellEnd"/>
            <w:r>
              <w:t xml:space="preserve"> </w:t>
            </w:r>
            <w:proofErr w:type="spellStart"/>
            <w:r>
              <w:t>lafzhi</w:t>
            </w:r>
            <w:proofErr w:type="spellEnd"/>
            <w:r>
              <w:t>/</w:t>
            </w:r>
            <w:proofErr w:type="spellStart"/>
            <w:r>
              <w:t>taqdiri</w:t>
            </w:r>
            <w:proofErr w:type="spellEnd"/>
            <w:r>
              <w:t>/</w:t>
            </w:r>
            <w:proofErr w:type="spellStart"/>
            <w:r>
              <w:t>mahalli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3B179B" w14:textId="77777777" w:rsidR="003F17C8" w:rsidRDefault="00000000">
            <w:r>
              <w:t>1–3</w:t>
            </w:r>
          </w:p>
        </w:tc>
      </w:tr>
      <w:tr w:rsidR="003F17C8" w14:paraId="02C3E11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F0CF066" w14:textId="77777777" w:rsidR="003F17C8" w:rsidRDefault="00000000">
            <w:r>
              <w:rPr>
                <w:b/>
                <w:bCs/>
              </w:rPr>
              <w:t>IL2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6F5092" w14:textId="77777777" w:rsidR="003F17C8" w:rsidRDefault="00000000">
            <w:proofErr w:type="spellStart"/>
            <w:r>
              <w:t>Marfu'at</w:t>
            </w:r>
            <w:proofErr w:type="spellEnd"/>
            <w:r>
              <w:t xml:space="preserve"> lengkap: </w:t>
            </w:r>
            <w:proofErr w:type="spellStart"/>
            <w:r>
              <w:t>mubtada-khabar</w:t>
            </w:r>
            <w:proofErr w:type="spellEnd"/>
            <w:r>
              <w:t xml:space="preserve">, </w:t>
            </w:r>
            <w:proofErr w:type="spellStart"/>
            <w:r>
              <w:t>fa'il</w:t>
            </w:r>
            <w:proofErr w:type="spellEnd"/>
            <w:r>
              <w:t xml:space="preserve"> &amp; naib </w:t>
            </w:r>
            <w:proofErr w:type="spellStart"/>
            <w:r>
              <w:t>fa'il</w:t>
            </w:r>
            <w:proofErr w:type="spellEnd"/>
            <w:r>
              <w:t xml:space="preserve">, </w:t>
            </w:r>
            <w:proofErr w:type="spellStart"/>
            <w:r>
              <w:t>marfu</w:t>
            </w:r>
            <w:proofErr w:type="spellEnd"/>
            <w:r>
              <w:t xml:space="preserve">' </w:t>
            </w:r>
            <w:proofErr w:type="spellStart"/>
            <w:r>
              <w:t>nawasikh</w:t>
            </w:r>
            <w:proofErr w:type="spellEnd"/>
            <w:r>
              <w:t xml:space="preserve"> (kana, </w:t>
            </w:r>
            <w:proofErr w:type="spellStart"/>
            <w:r>
              <w:t>inna</w:t>
            </w:r>
            <w:proofErr w:type="spellEnd"/>
            <w:r>
              <w:t>, kada-'asa)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F72D0DF" w14:textId="77777777" w:rsidR="003F17C8" w:rsidRDefault="00000000">
            <w:r>
              <w:t>4–6</w:t>
            </w:r>
          </w:p>
        </w:tc>
      </w:tr>
      <w:tr w:rsidR="003F17C8" w14:paraId="60F4641E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F9E0BCA" w14:textId="77777777" w:rsidR="003F17C8" w:rsidRDefault="00000000">
            <w:r>
              <w:rPr>
                <w:b/>
                <w:bCs/>
              </w:rPr>
              <w:t>IL3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D370A38" w14:textId="77777777" w:rsidR="003F17C8" w:rsidRDefault="00000000">
            <w:proofErr w:type="spellStart"/>
            <w:r>
              <w:t>Manshubat</w:t>
            </w:r>
            <w:proofErr w:type="spellEnd"/>
            <w:r>
              <w:t xml:space="preserve"> lengkap: </w:t>
            </w:r>
            <w:proofErr w:type="spellStart"/>
            <w:r>
              <w:t>maf'ul</w:t>
            </w:r>
            <w:proofErr w:type="spellEnd"/>
            <w:r>
              <w:t xml:space="preserve"> </w:t>
            </w:r>
            <w:proofErr w:type="spellStart"/>
            <w:r>
              <w:t>bih</w:t>
            </w:r>
            <w:proofErr w:type="spellEnd"/>
            <w:r>
              <w:t>/li-</w:t>
            </w:r>
            <w:proofErr w:type="spellStart"/>
            <w:r>
              <w:t>ajlih</w:t>
            </w:r>
            <w:proofErr w:type="spellEnd"/>
            <w:r>
              <w:t>/</w:t>
            </w:r>
            <w:proofErr w:type="spellStart"/>
            <w:r>
              <w:t>ma'ah</w:t>
            </w:r>
            <w:proofErr w:type="spellEnd"/>
            <w:r>
              <w:t xml:space="preserve">, </w:t>
            </w:r>
            <w:proofErr w:type="spellStart"/>
            <w:r>
              <w:t>mutlaq</w:t>
            </w:r>
            <w:proofErr w:type="spellEnd"/>
            <w:r>
              <w:t xml:space="preserve"> &amp; </w:t>
            </w:r>
            <w:proofErr w:type="spellStart"/>
            <w:r>
              <w:lastRenderedPageBreak/>
              <w:t>zharf</w:t>
            </w:r>
            <w:proofErr w:type="spellEnd"/>
            <w:r>
              <w:t xml:space="preserve">, hal, tamyiz &amp; 'adad, </w:t>
            </w:r>
            <w:proofErr w:type="spellStart"/>
            <w:r>
              <w:t>mustatsna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8FDBEA" w14:textId="77777777" w:rsidR="003F17C8" w:rsidRDefault="00000000">
            <w:r>
              <w:lastRenderedPageBreak/>
              <w:t>7–10</w:t>
            </w:r>
          </w:p>
        </w:tc>
      </w:tr>
      <w:tr w:rsidR="003F17C8" w14:paraId="225E1EDA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B1B103" w14:textId="77777777" w:rsidR="003F17C8" w:rsidRDefault="00000000">
            <w:r>
              <w:rPr>
                <w:b/>
                <w:bCs/>
              </w:rPr>
              <w:t>IL4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DE078F6" w14:textId="77777777" w:rsidR="003F17C8" w:rsidRDefault="00000000">
            <w:proofErr w:type="spellStart"/>
            <w:r>
              <w:t>Majrurat</w:t>
            </w:r>
            <w:proofErr w:type="spellEnd"/>
            <w:r>
              <w:t xml:space="preserve">, </w:t>
            </w:r>
            <w:proofErr w:type="spellStart"/>
            <w:r>
              <w:t>tawabi</w:t>
            </w:r>
            <w:proofErr w:type="spellEnd"/>
            <w:r>
              <w:t>' penuh, dan bab yang dipangkas (</w:t>
            </w:r>
            <w:proofErr w:type="spellStart"/>
            <w:r>
              <w:t>isytighal</w:t>
            </w:r>
            <w:proofErr w:type="spellEnd"/>
            <w:r>
              <w:t xml:space="preserve">, </w:t>
            </w:r>
            <w:proofErr w:type="spellStart"/>
            <w:r>
              <w:t>tanazu</w:t>
            </w:r>
            <w:proofErr w:type="spellEnd"/>
            <w:r>
              <w:t xml:space="preserve">', </w:t>
            </w:r>
            <w:proofErr w:type="spellStart"/>
            <w:r>
              <w:t>nudbah</w:t>
            </w:r>
            <w:proofErr w:type="spellEnd"/>
            <w:r>
              <w:t xml:space="preserve">, </w:t>
            </w:r>
            <w:proofErr w:type="spellStart"/>
            <w:r>
              <w:t>tarkhim</w:t>
            </w:r>
            <w:proofErr w:type="spellEnd"/>
            <w:r>
              <w:t xml:space="preserve">, asma' </w:t>
            </w:r>
            <w:proofErr w:type="spellStart"/>
            <w:r>
              <w:t>al-af'al</w:t>
            </w:r>
            <w:proofErr w:type="spellEnd"/>
            <w:r>
              <w:t>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78D4A0A" w14:textId="77777777" w:rsidR="003F17C8" w:rsidRDefault="00000000">
            <w:r>
              <w:t>11–14</w:t>
            </w:r>
          </w:p>
        </w:tc>
      </w:tr>
      <w:tr w:rsidR="003F17C8" w14:paraId="38CF2C8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D25409" w14:textId="77777777" w:rsidR="003F17C8" w:rsidRDefault="00000000">
            <w:r>
              <w:rPr>
                <w:b/>
                <w:bCs/>
              </w:rPr>
              <w:t>IL5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EE91A6" w14:textId="77777777" w:rsidR="003F17C8" w:rsidRDefault="00000000">
            <w:proofErr w:type="spellStart"/>
            <w:r>
              <w:t>I'rab</w:t>
            </w:r>
            <w:proofErr w:type="spellEnd"/>
            <w:r>
              <w:t xml:space="preserve"> </w:t>
            </w:r>
            <w:proofErr w:type="spellStart"/>
            <w:r>
              <w:t>al-jumal</w:t>
            </w:r>
            <w:proofErr w:type="spellEnd"/>
            <w:r>
              <w:t xml:space="preserve"> (kalimat berkedudukan), </w:t>
            </w:r>
            <w:proofErr w:type="spellStart"/>
            <w:r>
              <w:t>syibh</w:t>
            </w:r>
            <w:proofErr w:type="spellEnd"/>
            <w:r>
              <w:t xml:space="preserve"> jumlah &amp; </w:t>
            </w:r>
            <w:proofErr w:type="spellStart"/>
            <w:r>
              <w:t>ta'alluq</w:t>
            </w:r>
            <w:proofErr w:type="spellEnd"/>
            <w:r>
              <w:t xml:space="preserve">, </w:t>
            </w:r>
            <w:proofErr w:type="spellStart"/>
            <w:r>
              <w:t>asalib</w:t>
            </w:r>
            <w:proofErr w:type="spellEnd"/>
            <w:r>
              <w:t xml:space="preserve"> (syarat, </w:t>
            </w:r>
            <w:proofErr w:type="spellStart"/>
            <w:r>
              <w:t>qasam</w:t>
            </w:r>
            <w:proofErr w:type="spellEnd"/>
            <w:r>
              <w:t xml:space="preserve">, </w:t>
            </w:r>
            <w:proofErr w:type="spellStart"/>
            <w:r>
              <w:t>nida</w:t>
            </w:r>
            <w:proofErr w:type="spellEnd"/>
            <w:r>
              <w:t xml:space="preserve">), </w:t>
            </w:r>
            <w:proofErr w:type="spellStart"/>
            <w:r>
              <w:t>madh-dzamm-ta'ajjub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5563F81" w14:textId="77777777" w:rsidR="003F17C8" w:rsidRDefault="00000000">
            <w:r>
              <w:t>15–18</w:t>
            </w:r>
          </w:p>
        </w:tc>
      </w:tr>
      <w:tr w:rsidR="003F17C8" w14:paraId="06F13CA0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EC09C3" w14:textId="77777777" w:rsidR="003F17C8" w:rsidRDefault="00000000">
            <w:r>
              <w:rPr>
                <w:b/>
                <w:bCs/>
              </w:rPr>
              <w:t>IL6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03F6C0F" w14:textId="77777777" w:rsidR="003F17C8" w:rsidRDefault="00000000">
            <w:r>
              <w:t xml:space="preserve">Pematangan: protokol </w:t>
            </w:r>
            <w:proofErr w:type="spellStart"/>
            <w:r>
              <w:t>i'rab</w:t>
            </w:r>
            <w:proofErr w:type="spellEnd"/>
            <w:r>
              <w:t xml:space="preserve"> utuh, pengantar </w:t>
            </w:r>
            <w:proofErr w:type="spellStart"/>
            <w:r>
              <w:t>ushul</w:t>
            </w:r>
            <w:proofErr w:type="spellEnd"/>
            <w:r>
              <w:t xml:space="preserve"> &amp; khilaf </w:t>
            </w:r>
            <w:proofErr w:type="spellStart"/>
            <w:r>
              <w:t>nahwu</w:t>
            </w:r>
            <w:proofErr w:type="spellEnd"/>
            <w:r>
              <w:t>, peta master &amp; jalan ke kitab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215CC8" w14:textId="77777777" w:rsidR="003F17C8" w:rsidRDefault="00000000">
            <w:r>
              <w:t>19–21</w:t>
            </w:r>
          </w:p>
        </w:tc>
      </w:tr>
    </w:tbl>
    <w:p w14:paraId="6FAF830A" w14:textId="77777777" w:rsidR="003F17C8" w:rsidRDefault="003F17C8">
      <w:pPr>
        <w:spacing w:after="60"/>
      </w:pPr>
    </w:p>
    <w:p w14:paraId="3B430A53" w14:textId="77777777" w:rsidR="003F17C8" w:rsidRDefault="00000000">
      <w:pPr>
        <w:pStyle w:val="Judul3"/>
      </w:pPr>
      <w:r>
        <w:t>Cara pakai</w:t>
      </w:r>
    </w:p>
    <w:p w14:paraId="15EFD704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Dengan pena, satu ayat sehari.</w:t>
      </w:r>
      <w:r>
        <w:t xml:space="preserve"> </w:t>
      </w:r>
      <w:proofErr w:type="spellStart"/>
      <w:r>
        <w:t>I'rab</w:t>
      </w:r>
      <w:proofErr w:type="spellEnd"/>
      <w:r>
        <w:t xml:space="preserve"> hanya dikuasai dengan </w:t>
      </w:r>
      <w:r>
        <w:rPr>
          <w:b/>
          <w:bCs/>
        </w:rPr>
        <w:t xml:space="preserve">menulis </w:t>
      </w:r>
      <w:proofErr w:type="spellStart"/>
      <w:r>
        <w:rPr>
          <w:b/>
          <w:bCs/>
        </w:rPr>
        <w:t>i'rab</w:t>
      </w:r>
      <w:proofErr w:type="spellEnd"/>
      <w:r>
        <w:t xml:space="preserve"> kata demi kata. Tiap pelajaran punya </w:t>
      </w:r>
      <w:r>
        <w:rPr>
          <w:b/>
          <w:bCs/>
        </w:rPr>
        <w:t xml:space="preserve">Latihan </w:t>
      </w:r>
      <w:proofErr w:type="spellStart"/>
      <w:r>
        <w:rPr>
          <w:b/>
          <w:bCs/>
        </w:rPr>
        <w:t>i'rab</w:t>
      </w:r>
      <w:proofErr w:type="spellEnd"/>
      <w:r>
        <w:t xml:space="preserve"> — kerjakan dengan tangan, lalu cocokkan ke `Pendamping-Irab.html` (kunci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al</w:t>
      </w:r>
      <w:proofErr w:type="spellEnd"/>
      <w:r>
        <w:t xml:space="preserve">-Muyassar </w:t>
      </w:r>
      <w:proofErr w:type="spellStart"/>
      <w:r>
        <w:t>offline</w:t>
      </w:r>
      <w:proofErr w:type="spellEnd"/>
      <w:r>
        <w:t>) — itulah kunci jawaban resmi modul ini.</w:t>
      </w:r>
    </w:p>
    <w:p w14:paraId="2D186528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Pakai bareng alat paket:</w:t>
      </w:r>
      <w:r>
        <w:t xml:space="preserve"> `Pendamping-Irab.html` sebagai kunci; `</w:t>
      </w:r>
      <w:proofErr w:type="spellStart"/>
      <w:r>
        <w:t>Reader</w:t>
      </w:r>
      <w:proofErr w:type="spellEnd"/>
      <w:r>
        <w:t xml:space="preserve">-Mushaf` untuk konteks ayat; `Kamus-Quran-Berjenjang.html` untuk akar; </w:t>
      </w:r>
      <w:proofErr w:type="spellStart"/>
      <w:r>
        <w:t>deck</w:t>
      </w:r>
      <w:proofErr w:type="spellEnd"/>
      <w:r>
        <w:t xml:space="preserve"> `Kurikulum-Irab-</w:t>
      </w:r>
      <w:proofErr w:type="spellStart"/>
      <w:r>
        <w:t>Anki.apkg</w:t>
      </w:r>
      <w:proofErr w:type="spellEnd"/>
      <w:r>
        <w:t xml:space="preserve">` untuk </w:t>
      </w:r>
      <w:proofErr w:type="spellStart"/>
      <w:r>
        <w:t>drill</w:t>
      </w:r>
      <w:proofErr w:type="spellEnd"/>
      <w:r>
        <w:t xml:space="preserve"> istilah &amp; kedudukan; tabel `Kurikulum-Irab-Berjenjang.xlsx` untuk peta 'amil-</w:t>
      </w:r>
      <w:proofErr w:type="spellStart"/>
      <w:r>
        <w:t>ma'mul</w:t>
      </w:r>
      <w:proofErr w:type="spellEnd"/>
      <w:r>
        <w:t xml:space="preserve">, </w:t>
      </w:r>
      <w:proofErr w:type="spellStart"/>
      <w:r>
        <w:t>marfu'at-manshubat-majrurat</w:t>
      </w:r>
      <w:proofErr w:type="spellEnd"/>
      <w:r>
        <w:t>, dan 'adad.</w:t>
      </w:r>
    </w:p>
    <w:p w14:paraId="1BED8BEC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Istilah Arab klasik dipakai penuh</w:t>
      </w:r>
      <w:r>
        <w:t xml:space="preserve"> (</w:t>
      </w:r>
      <w:proofErr w:type="spellStart"/>
      <w:r>
        <w:t>mu'rab</w:t>
      </w:r>
      <w:proofErr w:type="spellEnd"/>
      <w:r>
        <w:t xml:space="preserve">, </w:t>
      </w:r>
      <w:proofErr w:type="spellStart"/>
      <w:r>
        <w:t>mabni</w:t>
      </w:r>
      <w:proofErr w:type="spellEnd"/>
      <w:r>
        <w:t xml:space="preserve">, 'amil, </w:t>
      </w:r>
      <w:proofErr w:type="spellStart"/>
      <w:r>
        <w:t>ma'mul</w:t>
      </w:r>
      <w:proofErr w:type="spellEnd"/>
      <w:r>
        <w:t xml:space="preserve">, </w:t>
      </w:r>
      <w:proofErr w:type="spellStart"/>
      <w:r>
        <w:t>mahall</w:t>
      </w:r>
      <w:proofErr w:type="spellEnd"/>
      <w:r>
        <w:t xml:space="preserve">…) — karena tujuan modul ini justru menyiapkan Anda membaca kitab </w:t>
      </w:r>
      <w:proofErr w:type="spellStart"/>
      <w:r>
        <w:t>nahwu</w:t>
      </w:r>
      <w:proofErr w:type="spellEnd"/>
      <w:r>
        <w:t>.</w:t>
      </w:r>
    </w:p>
    <w:p w14:paraId="031D8ECA" w14:textId="77777777" w:rsidR="003F17C8" w:rsidRDefault="00000000">
      <w:pPr>
        <w:pStyle w:val="Judul3"/>
      </w:pPr>
      <w:r>
        <w:t>Kejujuran &amp; batasan</w:t>
      </w:r>
    </w:p>
    <w:p w14:paraId="1FFB9BC0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Penjangkaran </w:t>
      </w: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>.</w:t>
      </w:r>
      <w:r>
        <w:t xml:space="preserve"> Kutipan </w:t>
      </w:r>
      <w:proofErr w:type="spellStart"/>
      <w:r>
        <w:t>i'rab</w:t>
      </w:r>
      <w:proofErr w:type="spellEnd"/>
      <w:r>
        <w:t xml:space="preserve"> Arab (di dalam blok "&gt;") dikutip/diringkas dari </w:t>
      </w:r>
      <w:proofErr w:type="spellStart"/>
      <w:r>
        <w:rPr>
          <w:b/>
          <w:bCs/>
        </w:rPr>
        <w:t>al-I'rab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al</w:t>
      </w:r>
      <w:proofErr w:type="spellEnd"/>
      <w:r>
        <w:rPr>
          <w:b/>
          <w:bCs/>
        </w:rPr>
        <w:t>-Muyassar</w:t>
      </w:r>
      <w:r>
        <w:t xml:space="preserve"> (dipakai di `Pendamping-Irab.html`); </w:t>
      </w:r>
      <w:proofErr w:type="spellStart"/>
      <w:r>
        <w:t>rincian</w:t>
      </w:r>
      <w:proofErr w:type="spellEnd"/>
      <w:r>
        <w:t xml:space="preserve"> alternatif sesekali dari </w:t>
      </w:r>
      <w:proofErr w:type="spellStart"/>
      <w:r>
        <w:t>ad-Darwisy</w:t>
      </w:r>
      <w:proofErr w:type="spellEnd"/>
      <w:r>
        <w:t>/</w:t>
      </w:r>
      <w:proofErr w:type="spellStart"/>
      <w:r>
        <w:t>ad-Da'as</w:t>
      </w:r>
      <w:proofErr w:type="spellEnd"/>
      <w:r>
        <w:t xml:space="preserve">. </w:t>
      </w:r>
      <w:proofErr w:type="spellStart"/>
      <w:r>
        <w:t>I'rab</w:t>
      </w:r>
      <w:proofErr w:type="spellEnd"/>
      <w:r>
        <w:t xml:space="preserve"> Al-</w:t>
      </w:r>
      <w:proofErr w:type="spellStart"/>
      <w:r>
        <w:t>Qur'an</w:t>
      </w:r>
      <w:proofErr w:type="spellEnd"/>
      <w:r>
        <w:t xml:space="preserve"> kerap memuat </w:t>
      </w:r>
      <w:r>
        <w:rPr>
          <w:b/>
          <w:bCs/>
        </w:rPr>
        <w:t>lebih dari satu wajah</w:t>
      </w:r>
      <w:r>
        <w:t xml:space="preserve"> yang sama-sama sahih — modul menyebut wajah yang masyhur dan menandai bila ada alternatif penting. Terjemahan/penjelasan Indonesia adalah susunan penyusun (dibantu AI), </w:t>
      </w:r>
      <w:r>
        <w:rPr>
          <w:b/>
          <w:bCs/>
        </w:rPr>
        <w:t xml:space="preserve">belum ditinjau ahli </w:t>
      </w:r>
      <w:proofErr w:type="spellStart"/>
      <w:r>
        <w:rPr>
          <w:b/>
          <w:bCs/>
        </w:rPr>
        <w:t>nahwu</w:t>
      </w:r>
      <w:proofErr w:type="spellEnd"/>
      <w:r>
        <w:t xml:space="preserve"> — untuk publikasi luas, tinjauan ahli wajib.</w:t>
      </w:r>
    </w:p>
    <w:p w14:paraId="1292C95B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Ayat &amp; teks</w:t>
      </w:r>
      <w:r>
        <w:t xml:space="preserve"> diverifikasi ke teks mushaf QPC-</w:t>
      </w:r>
      <w:proofErr w:type="spellStart"/>
      <w:r>
        <w:t>Hafs</w:t>
      </w:r>
      <w:proofErr w:type="spellEnd"/>
      <w:r>
        <w:t>; rujukan QS mengikuti mushaf standar.</w:t>
      </w:r>
    </w:p>
    <w:p w14:paraId="24435FCF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Cakupan.</w:t>
      </w:r>
      <w:r>
        <w:t xml:space="preserve"> Modul ini </w:t>
      </w:r>
      <w:proofErr w:type="spellStart"/>
      <w:r>
        <w:t>i'rab</w:t>
      </w:r>
      <w:proofErr w:type="spellEnd"/>
      <w:r>
        <w:t xml:space="preserve"> Al-</w:t>
      </w:r>
      <w:proofErr w:type="spellStart"/>
      <w:r>
        <w:t>Qur'an</w:t>
      </w:r>
      <w:proofErr w:type="spellEnd"/>
      <w:r>
        <w:t xml:space="preserve"> tingkat lanjut + bab </w:t>
      </w:r>
      <w:proofErr w:type="spellStart"/>
      <w:r>
        <w:t>nahwu</w:t>
      </w:r>
      <w:proofErr w:type="spellEnd"/>
      <w:r>
        <w:t xml:space="preserve"> yang dipangkas Modul </w:t>
      </w:r>
      <w:proofErr w:type="spellStart"/>
      <w:r>
        <w:t>Nahwu</w:t>
      </w:r>
      <w:proofErr w:type="spellEnd"/>
      <w:r>
        <w:t xml:space="preserve">. </w:t>
      </w:r>
      <w:proofErr w:type="spellStart"/>
      <w:r>
        <w:t>Ushul</w:t>
      </w:r>
      <w:proofErr w:type="spellEnd"/>
      <w:r>
        <w:t xml:space="preserve"> </w:t>
      </w:r>
      <w:proofErr w:type="spellStart"/>
      <w:r>
        <w:t>nahwu</w:t>
      </w:r>
      <w:proofErr w:type="spellEnd"/>
      <w:r>
        <w:t xml:space="preserve"> &amp; khilaf </w:t>
      </w:r>
      <w:proofErr w:type="spellStart"/>
      <w:r>
        <w:t>Bashrah-Kufah</w:t>
      </w:r>
      <w:proofErr w:type="spellEnd"/>
      <w:r>
        <w:t xml:space="preserve"> hanya </w:t>
      </w:r>
      <w:r>
        <w:rPr>
          <w:b/>
          <w:bCs/>
        </w:rPr>
        <w:t>dikenalkan</w:t>
      </w:r>
      <w:r>
        <w:t xml:space="preserve"> (IL6), bukan dibahas tuntas — itu wilayah kitab khusus (</w:t>
      </w:r>
      <w:proofErr w:type="spellStart"/>
      <w:r>
        <w:t>al-Khasha'is</w:t>
      </w:r>
      <w:proofErr w:type="spellEnd"/>
      <w:r>
        <w:t xml:space="preserve">, </w:t>
      </w:r>
      <w:proofErr w:type="spellStart"/>
      <w:r>
        <w:t>al-Inshaf</w:t>
      </w:r>
      <w:proofErr w:type="spellEnd"/>
      <w:r>
        <w:t>). Bab yang murni untuk syair/</w:t>
      </w:r>
      <w:proofErr w:type="spellStart"/>
      <w:r>
        <w:t>balaghah</w:t>
      </w:r>
      <w:proofErr w:type="spellEnd"/>
      <w:r>
        <w:t xml:space="preserve"> disinggung seperlunya.</w:t>
      </w:r>
    </w:p>
    <w:p w14:paraId="47BF4112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Catatan adab.</w:t>
      </w:r>
      <w:r>
        <w:t xml:space="preserve"> </w:t>
      </w:r>
      <w:proofErr w:type="spellStart"/>
      <w:r>
        <w:t>I'rab</w:t>
      </w:r>
      <w:proofErr w:type="spellEnd"/>
      <w:r>
        <w:t xml:space="preserve"> adalah alat memahami Kalam Allah, bukan tujuan. Sebagian ayat sengaja "</w:t>
      </w:r>
      <w:proofErr w:type="spellStart"/>
      <w:r>
        <w:t>musykil</w:t>
      </w:r>
      <w:proofErr w:type="spellEnd"/>
      <w:r>
        <w:t xml:space="preserve">" </w:t>
      </w:r>
      <w:proofErr w:type="spellStart"/>
      <w:r>
        <w:t>i'rab-nya</w:t>
      </w:r>
      <w:proofErr w:type="spellEnd"/>
      <w:r>
        <w:t xml:space="preserve"> untuk kekayaan makna; perbedaan </w:t>
      </w:r>
      <w:proofErr w:type="spellStart"/>
      <w:r>
        <w:t>i'rab</w:t>
      </w:r>
      <w:proofErr w:type="spellEnd"/>
      <w:r>
        <w:t xml:space="preserve"> di antara ulama adalah kekayaan, bukan pertentangan.</w:t>
      </w:r>
    </w:p>
    <w:p w14:paraId="0F302436" w14:textId="77777777" w:rsidR="003F17C8" w:rsidRDefault="00000000">
      <w:pPr>
        <w:pStyle w:val="Judul1"/>
        <w:pageBreakBefore/>
      </w:pPr>
      <w:bookmarkStart w:id="2" w:name="_Toc232622773"/>
      <w:r>
        <w:lastRenderedPageBreak/>
        <w:t xml:space="preserve">JENJANG IL1 — Mesin </w:t>
      </w:r>
      <w:proofErr w:type="spellStart"/>
      <w:r>
        <w:t>I'rab</w:t>
      </w:r>
      <w:proofErr w:type="spellEnd"/>
      <w:r>
        <w:t xml:space="preserve">: 'Amil, </w:t>
      </w:r>
      <w:proofErr w:type="spellStart"/>
      <w:r>
        <w:t>Ma'mul</w:t>
      </w:r>
      <w:proofErr w:type="spellEnd"/>
      <w:r>
        <w:t>, dan Tanda</w:t>
      </w:r>
      <w:bookmarkEnd w:id="2"/>
    </w:p>
    <w:p w14:paraId="44E9E8D5" w14:textId="77777777" w:rsidR="003F17C8" w:rsidRDefault="00000000">
      <w:pPr>
        <w:spacing w:after="120"/>
        <w:jc w:val="both"/>
      </w:pPr>
      <w:r>
        <w:rPr>
          <w:i/>
          <w:iCs/>
        </w:rPr>
        <w:t xml:space="preserve">Modul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 xml:space="preserve"> memberi tahu "kata ini berfungsi sebagai objek". Jenjang ini mengajarkan bahasa lengkap untuk menyatakannya: apa yang membuatnya </w:t>
      </w:r>
      <w:proofErr w:type="spellStart"/>
      <w:r>
        <w:rPr>
          <w:i/>
          <w:iCs/>
        </w:rPr>
        <w:t>manshub</w:t>
      </w:r>
      <w:proofErr w:type="spellEnd"/>
      <w:r>
        <w:rPr>
          <w:i/>
          <w:iCs/>
        </w:rPr>
        <w:t xml:space="preserve">, tanda apa yang dipakai, dan jenis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apa yang berlaku.</w:t>
      </w:r>
    </w:p>
    <w:p w14:paraId="5C961C94" w14:textId="77777777" w:rsidR="003F17C8" w:rsidRDefault="00000000">
      <w:pPr>
        <w:pStyle w:val="Judul2"/>
      </w:pPr>
      <w:bookmarkStart w:id="3" w:name="_Toc232622774"/>
      <w:r>
        <w:t xml:space="preserve">Pelajaran 1 — Anatomi </w:t>
      </w:r>
      <w:proofErr w:type="spellStart"/>
      <w:r>
        <w:t>i'rab</w:t>
      </w:r>
      <w:proofErr w:type="spellEnd"/>
      <w:r>
        <w:t xml:space="preserve">: 'amil, </w:t>
      </w:r>
      <w:proofErr w:type="spellStart"/>
      <w:r>
        <w:t>ma'mul</w:t>
      </w:r>
      <w:proofErr w:type="spellEnd"/>
      <w:r>
        <w:t>, 'alamah</w:t>
      </w:r>
      <w:bookmarkEnd w:id="3"/>
    </w:p>
    <w:p w14:paraId="05D33482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I'rab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إِعْرَاب</w:t>
      </w:r>
      <w:r>
        <w:t xml:space="preserve">) secara teknis: perubahan akhir kata karena perbedaan </w:t>
      </w:r>
      <w:r>
        <w:rPr>
          <w:b/>
          <w:bCs/>
        </w:rPr>
        <w:t>'amil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عَامِل</w:t>
      </w:r>
      <w:r>
        <w:t xml:space="preserve"> — faktor/operator) yang masuk padanya. Tiga unsur tiap analisis:</w:t>
      </w:r>
    </w:p>
    <w:p w14:paraId="1292116E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'Amil</w:t>
      </w:r>
      <w:r>
        <w:t xml:space="preserve"> (operator): kata/partikel yang "menuntut" kedudukan tertentu — </w:t>
      </w:r>
      <w:proofErr w:type="spellStart"/>
      <w:r>
        <w:t>fi'il</w:t>
      </w:r>
      <w:proofErr w:type="spellEnd"/>
      <w:r>
        <w:t xml:space="preserve"> menuntut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 &amp;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; </w:t>
      </w:r>
      <w:proofErr w:type="spellStart"/>
      <w:r>
        <w:t>harf</w:t>
      </w:r>
      <w:proofErr w:type="spellEnd"/>
      <w:r>
        <w:t xml:space="preserve"> </w:t>
      </w:r>
      <w:proofErr w:type="spellStart"/>
      <w:r>
        <w:t>jarr</w:t>
      </w:r>
      <w:proofErr w:type="spellEnd"/>
      <w:r>
        <w:t xml:space="preserve"> menuntut </w:t>
      </w:r>
      <w:proofErr w:type="spellStart"/>
      <w:r>
        <w:t>majrur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</w:t>
      </w:r>
      <w:r>
        <w:t xml:space="preserve"> menuntut isim </w:t>
      </w:r>
      <w:proofErr w:type="spellStart"/>
      <w:r>
        <w:t>manshub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إِضَافَة</w:t>
      </w:r>
      <w:r>
        <w:t xml:space="preserve"> menuntut </w:t>
      </w:r>
      <w:proofErr w:type="spellStart"/>
      <w:r>
        <w:t>mudhaf</w:t>
      </w:r>
      <w:proofErr w:type="spellEnd"/>
      <w:r>
        <w:t xml:space="preserve"> </w:t>
      </w:r>
      <w:proofErr w:type="spellStart"/>
      <w:r>
        <w:t>ilaih</w:t>
      </w:r>
      <w:proofErr w:type="spellEnd"/>
      <w:r>
        <w:t xml:space="preserve"> </w:t>
      </w:r>
      <w:proofErr w:type="spellStart"/>
      <w:r>
        <w:t>majrur</w:t>
      </w:r>
      <w:proofErr w:type="spellEnd"/>
      <w:r>
        <w:t>.</w:t>
      </w:r>
    </w:p>
    <w:p w14:paraId="08B37744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Ma'mul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مَعْمُول</w:t>
      </w:r>
      <w:r>
        <w:t>): kata yang terkena pengaruh 'amil (</w:t>
      </w:r>
      <w:proofErr w:type="spellStart"/>
      <w:r>
        <w:t>fa'il</w:t>
      </w:r>
      <w:proofErr w:type="spellEnd"/>
      <w:r>
        <w:t xml:space="preserve">, </w:t>
      </w:r>
      <w:proofErr w:type="spellStart"/>
      <w:r>
        <w:t>maf'ul</w:t>
      </w:r>
      <w:proofErr w:type="spellEnd"/>
      <w:r>
        <w:t xml:space="preserve">, isim </w:t>
      </w:r>
      <w:proofErr w:type="spellStart"/>
      <w:r>
        <w:t>inna</w:t>
      </w:r>
      <w:proofErr w:type="spellEnd"/>
      <w:r>
        <w:t>, …).</w:t>
      </w:r>
    </w:p>
    <w:p w14:paraId="67F3180F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'Alamah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عَلَامَة</w:t>
      </w:r>
      <w:r>
        <w:t xml:space="preserve">): tanda </w:t>
      </w:r>
      <w:proofErr w:type="spellStart"/>
      <w:r>
        <w:t>i'rab</w:t>
      </w:r>
      <w:proofErr w:type="spellEnd"/>
      <w:r>
        <w:t xml:space="preserve"> yang muncul — </w:t>
      </w:r>
      <w:proofErr w:type="spellStart"/>
      <w:r>
        <w:t>dhammah</w:t>
      </w:r>
      <w:proofErr w:type="spellEnd"/>
      <w:r>
        <w:t xml:space="preserve">, </w:t>
      </w:r>
      <w:proofErr w:type="spellStart"/>
      <w:r>
        <w:t>fathah</w:t>
      </w:r>
      <w:proofErr w:type="spellEnd"/>
      <w:r>
        <w:t>, kasrah, sukun (asli) atau penggantinya.</w:t>
      </w:r>
    </w:p>
    <w:p w14:paraId="73EEE5AA" w14:textId="77777777" w:rsidR="003F17C8" w:rsidRDefault="00000000">
      <w:pPr>
        <w:spacing w:after="120"/>
        <w:jc w:val="both"/>
      </w:pPr>
      <w:proofErr w:type="spellStart"/>
      <w:r>
        <w:t>Meng-i'rab</w:t>
      </w:r>
      <w:proofErr w:type="spellEnd"/>
      <w:r>
        <w:t xml:space="preserve"> satu kata = menjawab empat hal berurutan: </w:t>
      </w:r>
      <w:r>
        <w:rPr>
          <w:b/>
          <w:bCs/>
        </w:rPr>
        <w:t>(1) jenis kata</w:t>
      </w:r>
      <w:r>
        <w:t xml:space="preserve"> (isim/</w:t>
      </w:r>
      <w:proofErr w:type="spellStart"/>
      <w:r>
        <w:t>fi'il</w:t>
      </w:r>
      <w:proofErr w:type="spellEnd"/>
      <w:r>
        <w:t>/</w:t>
      </w:r>
      <w:proofErr w:type="spellStart"/>
      <w:r>
        <w:t>harf</w:t>
      </w:r>
      <w:proofErr w:type="spellEnd"/>
      <w:r>
        <w:t xml:space="preserve">) → </w:t>
      </w:r>
      <w:r>
        <w:rPr>
          <w:b/>
          <w:bCs/>
        </w:rPr>
        <w:t>(2) kedudukan</w:t>
      </w:r>
      <w:r>
        <w:t xml:space="preserve"> (</w:t>
      </w:r>
      <w:proofErr w:type="spellStart"/>
      <w:r>
        <w:t>mubtada</w:t>
      </w:r>
      <w:proofErr w:type="spellEnd"/>
      <w:r>
        <w:t xml:space="preserve">, </w:t>
      </w:r>
      <w:proofErr w:type="spellStart"/>
      <w:r>
        <w:t>fa'il</w:t>
      </w:r>
      <w:proofErr w:type="spellEnd"/>
      <w:r>
        <w:t xml:space="preserve">, </w:t>
      </w:r>
      <w:proofErr w:type="spellStart"/>
      <w:r>
        <w:t>maf'ul</w:t>
      </w:r>
      <w:proofErr w:type="spellEnd"/>
      <w:r>
        <w:t xml:space="preserve">…) → </w:t>
      </w:r>
      <w:r>
        <w:rPr>
          <w:b/>
          <w:bCs/>
        </w:rPr>
        <w:t xml:space="preserve">(3) hukum </w:t>
      </w:r>
      <w:proofErr w:type="spellStart"/>
      <w:r>
        <w:rPr>
          <w:b/>
          <w:bCs/>
        </w:rPr>
        <w:t>i'rab</w:t>
      </w:r>
      <w:proofErr w:type="spellEnd"/>
      <w:r>
        <w:t xml:space="preserve"> (</w:t>
      </w:r>
      <w:proofErr w:type="spellStart"/>
      <w:r>
        <w:t>marfu</w:t>
      </w:r>
      <w:proofErr w:type="spellEnd"/>
      <w:r>
        <w:t>'/</w:t>
      </w:r>
      <w:proofErr w:type="spellStart"/>
      <w:r>
        <w:t>manshub</w:t>
      </w:r>
      <w:proofErr w:type="spellEnd"/>
      <w:r>
        <w:t>/</w:t>
      </w:r>
      <w:proofErr w:type="spellStart"/>
      <w:r>
        <w:t>majrur</w:t>
      </w:r>
      <w:proofErr w:type="spellEnd"/>
      <w:r>
        <w:t>/</w:t>
      </w:r>
      <w:proofErr w:type="spellStart"/>
      <w:r>
        <w:t>majzum</w:t>
      </w:r>
      <w:proofErr w:type="spellEnd"/>
      <w:r>
        <w:t xml:space="preserve"> atau </w:t>
      </w:r>
      <w:proofErr w:type="spellStart"/>
      <w:r>
        <w:t>mabni</w:t>
      </w:r>
      <w:proofErr w:type="spellEnd"/>
      <w:r>
        <w:t xml:space="preserve">) → </w:t>
      </w:r>
      <w:r>
        <w:rPr>
          <w:b/>
          <w:bCs/>
        </w:rPr>
        <w:t>(4) tanda + sebab tanda</w:t>
      </w:r>
      <w:r>
        <w:t xml:space="preserve"> (…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وَعَلَامَةُ</w:t>
      </w:r>
      <w:r>
        <w:t xml:space="preserve"> …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هِ</w:t>
      </w:r>
      <w:r>
        <w:t xml:space="preserve"> …).</w:t>
      </w:r>
    </w:p>
    <w:p w14:paraId="2EEDB261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r>
        <w:rPr>
          <w:b/>
          <w:bCs/>
          <w:i/>
          <w:iCs/>
        </w:rPr>
        <w:t>Model dari kitab — QS 112:1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قُلْ هُوَ ٱللَّهُ أَحَدٌ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al-I'rab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﴿قل﴾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فعل أمر مبني على السكون، وفاعله مستتر تقديره أنت؛ ﴿هو﴾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ضمير مبني في محل رفع مبتدأ؛ ﴿الله﴾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 المبتدأ، أو مبتدأ ثان مرفوع بالضمة؛ ﴿أحد﴾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</w:t>
      </w:r>
      <w:r>
        <w:rPr>
          <w:i/>
          <w:iCs/>
        </w:rPr>
        <w:t xml:space="preserve">. Perhatikan: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قُلْ</w:t>
      </w:r>
      <w:r>
        <w:rPr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mabni</w:t>
      </w:r>
      <w:proofErr w:type="spellEnd"/>
      <w:r>
        <w:rPr>
          <w:i/>
          <w:iCs/>
        </w:rPr>
        <w:t xml:space="preserve"> (tetap), tetapi punya </w:t>
      </w:r>
      <w:proofErr w:type="spellStart"/>
      <w:r>
        <w:rPr>
          <w:i/>
          <w:iCs/>
        </w:rPr>
        <w:t>mahall</w:t>
      </w:r>
      <w:proofErr w:type="spellEnd"/>
      <w:r>
        <w:rPr>
          <w:i/>
          <w:iCs/>
        </w:rPr>
        <w:t xml:space="preserve"> (kedudukan);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هُوَ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mabni</w:t>
      </w:r>
      <w:proofErr w:type="spellEnd"/>
      <w:r>
        <w:rPr>
          <w:i/>
          <w:iCs/>
        </w:rPr>
        <w:t xml:space="preserve"> tetapi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raf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>'. Inilah tiga lapis yang dilatih jenjang ini.</w:t>
      </w:r>
    </w:p>
    <w:p w14:paraId="6FE10462" w14:textId="77777777" w:rsidR="003F17C8" w:rsidRDefault="00000000">
      <w:pPr>
        <w:pStyle w:val="Judul3"/>
      </w:pPr>
      <w:r>
        <w:t xml:space="preserve">Format penulisan </w:t>
      </w:r>
      <w:proofErr w:type="spellStart"/>
      <w:r>
        <w:t>i'rab</w:t>
      </w:r>
      <w:proofErr w:type="spellEnd"/>
      <w:r>
        <w:t xml:space="preserve"> (hafalkan polanya)</w:t>
      </w:r>
    </w:p>
    <w:p w14:paraId="267218F1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t xml:space="preserve">Kata </w:t>
      </w:r>
      <w:proofErr w:type="spellStart"/>
      <w:r>
        <w:t>mu'rab</w:t>
      </w:r>
      <w:proofErr w:type="spellEnd"/>
      <w:r>
        <w:t xml:space="preserve">: «(kata): kedudukan + hukum + tanda». Contoh: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ٱللَّهُ</w:t>
      </w:r>
      <w:r>
        <w:t xml:space="preserve"> —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marfū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wa</w:t>
      </w:r>
      <w:proofErr w:type="spellEnd"/>
      <w:r>
        <w:rPr>
          <w:i/>
          <w:iCs/>
        </w:rPr>
        <w:t xml:space="preserve"> '</w:t>
      </w:r>
      <w:proofErr w:type="spellStart"/>
      <w:r>
        <w:rPr>
          <w:i/>
          <w:iCs/>
        </w:rPr>
        <w:t>alāmatu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raf'ihi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adh-dhammah</w:t>
      </w:r>
      <w:proofErr w:type="spellEnd"/>
      <w:r>
        <w:t>.</w:t>
      </w:r>
    </w:p>
    <w:p w14:paraId="02339A6A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t xml:space="preserve">Kata </w:t>
      </w:r>
      <w:proofErr w:type="spellStart"/>
      <w:r>
        <w:t>mabni</w:t>
      </w:r>
      <w:proofErr w:type="spellEnd"/>
      <w:r>
        <w:t xml:space="preserve">: «(kata): jenis, </w:t>
      </w:r>
      <w:proofErr w:type="spellStart"/>
      <w:r>
        <w:t>mabni</w:t>
      </w:r>
      <w:proofErr w:type="spellEnd"/>
      <w:r>
        <w:t xml:space="preserve"> '</w:t>
      </w:r>
      <w:proofErr w:type="spellStart"/>
      <w:r>
        <w:t>alā</w:t>
      </w:r>
      <w:proofErr w:type="spellEnd"/>
      <w:r>
        <w:t xml:space="preserve"> (harakat), </w:t>
      </w:r>
      <w:proofErr w:type="spellStart"/>
      <w:r>
        <w:t>fî</w:t>
      </w:r>
      <w:proofErr w:type="spellEnd"/>
      <w:r>
        <w:t xml:space="preserve"> </w:t>
      </w:r>
      <w:proofErr w:type="spellStart"/>
      <w:r>
        <w:t>mahalli</w:t>
      </w:r>
      <w:proofErr w:type="spellEnd"/>
      <w:r>
        <w:t xml:space="preserve"> (kedudukan)». Contoh: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</w:t>
      </w:r>
      <w:r>
        <w:t xml:space="preserve"> — </w:t>
      </w:r>
      <w:proofErr w:type="spellStart"/>
      <w:r>
        <w:rPr>
          <w:i/>
          <w:iCs/>
        </w:rPr>
        <w:t>dhamīr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mabnī</w:t>
      </w:r>
      <w:proofErr w:type="spellEnd"/>
      <w:r>
        <w:rPr>
          <w:i/>
          <w:iCs/>
        </w:rPr>
        <w:t xml:space="preserve"> '</w:t>
      </w:r>
      <w:proofErr w:type="spellStart"/>
      <w:r>
        <w:rPr>
          <w:i/>
          <w:iCs/>
        </w:rPr>
        <w:t>alā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al-fath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raf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>'</w:t>
      </w:r>
      <w:r>
        <w:t>.</w:t>
      </w:r>
    </w:p>
    <w:p w14:paraId="10B78537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</w:t>
      </w:r>
    </w:p>
    <w:p w14:paraId="6B7E4501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dua kata pertama QS 1:2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ٱلْحَمْدُ لِلَّهِ</w:t>
      </w:r>
      <w:r>
        <w:t xml:space="preserve">, lalu cocokkan ke Pendamping-Irab. (Kunci ringkas: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ٱلْحَمْدُ</w:t>
      </w:r>
      <w:r>
        <w:t xml:space="preserve"> —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marfu</w:t>
      </w:r>
      <w:proofErr w:type="spellEnd"/>
      <w:r>
        <w:rPr>
          <w:i/>
          <w:iCs/>
        </w:rPr>
        <w:t xml:space="preserve">', tanda </w:t>
      </w:r>
      <w:proofErr w:type="spellStart"/>
      <w:r>
        <w:rPr>
          <w:i/>
          <w:iCs/>
        </w:rPr>
        <w:t>dhammah</w:t>
      </w:r>
      <w:proofErr w:type="spellEnd"/>
      <w:r>
        <w:rPr>
          <w:rFonts w:ascii="Traditional Arabic" w:eastAsia="Traditional Arabic" w:hAnsi="Traditional Arabic" w:cs="Traditional Arabic"/>
          <w:sz w:val="30"/>
          <w:szCs w:val="30"/>
          <w:rtl/>
        </w:rPr>
        <w:t>؛ لِ</w:t>
      </w:r>
      <w:r>
        <w:t xml:space="preserve"> — </w:t>
      </w:r>
      <w:proofErr w:type="spellStart"/>
      <w:r>
        <w:rPr>
          <w:i/>
          <w:iCs/>
        </w:rPr>
        <w:t>harf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jarr</w:t>
      </w:r>
      <w:proofErr w:type="spellEnd"/>
      <w:r>
        <w:rPr>
          <w:rFonts w:ascii="Traditional Arabic" w:eastAsia="Traditional Arabic" w:hAnsi="Traditional Arabic" w:cs="Traditional Arabic"/>
          <w:sz w:val="30"/>
          <w:szCs w:val="30"/>
          <w:rtl/>
        </w:rPr>
        <w:t>، ٱللَّهِ</w:t>
      </w:r>
      <w:r>
        <w:t xml:space="preserve"> — </w:t>
      </w:r>
      <w:proofErr w:type="spellStart"/>
      <w:r>
        <w:rPr>
          <w:i/>
          <w:iCs/>
        </w:rPr>
        <w:t>majrur</w:t>
      </w:r>
      <w:proofErr w:type="spellEnd"/>
      <w:r>
        <w:rPr>
          <w:i/>
          <w:iCs/>
        </w:rPr>
        <w:t>, tanda kasrah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،</w:t>
      </w:r>
      <w:r>
        <w:t xml:space="preserve"> dan </w:t>
      </w:r>
      <w:proofErr w:type="spellStart"/>
      <w:r>
        <w:t>jar-majrur</w:t>
      </w:r>
      <w:proofErr w:type="spellEnd"/>
      <w:r>
        <w:t xml:space="preserve"> </w:t>
      </w:r>
      <w:proofErr w:type="spellStart"/>
      <w:r>
        <w:rPr>
          <w:i/>
          <w:iCs/>
        </w:rPr>
        <w:t>muta'alliq</w:t>
      </w:r>
      <w:proofErr w:type="spellEnd"/>
      <w:r>
        <w:t xml:space="preserve"> dengan </w:t>
      </w:r>
      <w:proofErr w:type="spellStart"/>
      <w:r>
        <w:t>khabar</w:t>
      </w:r>
      <w:proofErr w:type="spellEnd"/>
      <w:r>
        <w:t xml:space="preserve"> tersirat → </w:t>
      </w:r>
      <w:proofErr w:type="spellStart"/>
      <w:r>
        <w:t>khabar</w:t>
      </w:r>
      <w:proofErr w:type="spellEnd"/>
      <w:r>
        <w:t>.)</w:t>
      </w:r>
    </w:p>
    <w:p w14:paraId="662A26C8" w14:textId="77777777" w:rsidR="003F17C8" w:rsidRDefault="00000000">
      <w:pPr>
        <w:pStyle w:val="Judul2"/>
      </w:pPr>
      <w:bookmarkStart w:id="4" w:name="_Toc232622775"/>
      <w:r>
        <w:t xml:space="preserve">Pelajaran 2 — Tanda </w:t>
      </w:r>
      <w:proofErr w:type="spellStart"/>
      <w:r>
        <w:t>i'rab</w:t>
      </w:r>
      <w:proofErr w:type="spellEnd"/>
      <w:r>
        <w:t xml:space="preserve"> penuh: asli, pengganti, dan </w:t>
      </w:r>
      <w:proofErr w:type="spellStart"/>
      <w:r>
        <w:t>mabni</w:t>
      </w:r>
      <w:bookmarkEnd w:id="4"/>
      <w:proofErr w:type="spellEnd"/>
    </w:p>
    <w:p w14:paraId="7A1EA463" w14:textId="77777777" w:rsidR="003F17C8" w:rsidRDefault="00000000">
      <w:pPr>
        <w:spacing w:after="120"/>
        <w:jc w:val="both"/>
      </w:pPr>
      <w:r>
        <w:t xml:space="preserve">Modul </w:t>
      </w:r>
      <w:proofErr w:type="spellStart"/>
      <w:r>
        <w:t>Nahwu</w:t>
      </w:r>
      <w:proofErr w:type="spellEnd"/>
      <w:r>
        <w:t xml:space="preserve"> mengenalkan </w:t>
      </w:r>
      <w:proofErr w:type="spellStart"/>
      <w:r>
        <w:t>dhammah</w:t>
      </w:r>
      <w:proofErr w:type="spellEnd"/>
      <w:r>
        <w:t>-</w:t>
      </w:r>
      <w:proofErr w:type="spellStart"/>
      <w:r>
        <w:t>fathah</w:t>
      </w:r>
      <w:proofErr w:type="spellEnd"/>
      <w:r>
        <w:t xml:space="preserve">-kasrah. Penguasaan menuntut </w:t>
      </w:r>
      <w:r>
        <w:rPr>
          <w:b/>
          <w:bCs/>
        </w:rPr>
        <w:t>seluruh</w:t>
      </w:r>
      <w:r>
        <w:t xml:space="preserve"> sistem: empat hukum × tanda asli × tanda pengganti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نِيَابَة</w:t>
      </w:r>
      <w:r>
        <w:t>).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12810281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957316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lastRenderedPageBreak/>
              <w:t>Hukum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6CD60D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Tanda asli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5CA05F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Tanda pengganti (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niyabah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>) — kapan</w:t>
            </w:r>
          </w:p>
        </w:tc>
      </w:tr>
      <w:tr w:rsidR="003F17C8" w14:paraId="362C98C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49C5DB" w14:textId="77777777" w:rsidR="003F17C8" w:rsidRDefault="00000000">
            <w:proofErr w:type="spellStart"/>
            <w:r>
              <w:t>Raf</w:t>
            </w:r>
            <w:proofErr w:type="spellEnd"/>
            <w:r>
              <w:t>'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B386F32" w14:textId="77777777" w:rsidR="003F17C8" w:rsidRDefault="00000000">
            <w:pPr>
              <w:jc w:val="center"/>
            </w:pPr>
            <w:proofErr w:type="spellStart"/>
            <w:r>
              <w:t>dhammah</w:t>
            </w:r>
            <w:proofErr w:type="spellEnd"/>
            <w: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ـُ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0ECF1E" w14:textId="77777777" w:rsidR="003F17C8" w:rsidRDefault="00000000">
            <w:proofErr w:type="spellStart"/>
            <w:r>
              <w:rPr>
                <w:b/>
                <w:bCs/>
              </w:rPr>
              <w:t>wawu</w:t>
            </w:r>
            <w:proofErr w:type="spellEnd"/>
            <w:r>
              <w:t xml:space="preserve"> (jamak </w:t>
            </w:r>
            <w:proofErr w:type="spellStart"/>
            <w:r>
              <w:t>mudz</w:t>
            </w:r>
            <w:proofErr w:type="spellEnd"/>
            <w:r>
              <w:t xml:space="preserve">. salim, asma' </w:t>
            </w:r>
            <w:proofErr w:type="spellStart"/>
            <w:r>
              <w:t>sittah</w:t>
            </w:r>
            <w:proofErr w:type="spellEnd"/>
            <w:r>
              <w:t xml:space="preserve">), </w:t>
            </w:r>
            <w:r>
              <w:rPr>
                <w:b/>
                <w:bCs/>
              </w:rPr>
              <w:t>alif</w:t>
            </w:r>
            <w:r>
              <w:t xml:space="preserve"> (</w:t>
            </w:r>
            <w:proofErr w:type="spellStart"/>
            <w:r>
              <w:t>mutsanna</w:t>
            </w:r>
            <w:proofErr w:type="spellEnd"/>
            <w:r>
              <w:t xml:space="preserve">), </w:t>
            </w:r>
            <w:r>
              <w:rPr>
                <w:b/>
                <w:bCs/>
              </w:rPr>
              <w:t>tetapnya nun</w:t>
            </w:r>
            <w:r>
              <w:t xml:space="preserve"> (</w:t>
            </w:r>
            <w:proofErr w:type="spellStart"/>
            <w:r>
              <w:t>af'al</w:t>
            </w:r>
            <w:proofErr w:type="spellEnd"/>
            <w:r>
              <w:t xml:space="preserve"> </w:t>
            </w:r>
            <w:proofErr w:type="spellStart"/>
            <w:r>
              <w:t>khamsah</w:t>
            </w:r>
            <w:proofErr w:type="spellEnd"/>
            <w:r>
              <w:t>)</w:t>
            </w:r>
          </w:p>
        </w:tc>
      </w:tr>
      <w:tr w:rsidR="003F17C8" w14:paraId="565DD134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EDCCD4" w14:textId="77777777" w:rsidR="003F17C8" w:rsidRDefault="00000000">
            <w:proofErr w:type="spellStart"/>
            <w:r>
              <w:t>Nashb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8D7C63F" w14:textId="77777777" w:rsidR="003F17C8" w:rsidRDefault="00000000">
            <w:pPr>
              <w:jc w:val="center"/>
            </w:pPr>
            <w:proofErr w:type="spellStart"/>
            <w:r>
              <w:t>fathah</w:t>
            </w:r>
            <w:proofErr w:type="spellEnd"/>
            <w: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ـَ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DD2192" w14:textId="77777777" w:rsidR="003F17C8" w:rsidRDefault="00000000">
            <w:r>
              <w:rPr>
                <w:b/>
                <w:bCs/>
              </w:rPr>
              <w:t>alif</w:t>
            </w:r>
            <w:r>
              <w:t xml:space="preserve"> (asma' </w:t>
            </w:r>
            <w:proofErr w:type="spellStart"/>
            <w:r>
              <w:t>sittah</w:t>
            </w:r>
            <w:proofErr w:type="spellEnd"/>
            <w:r>
              <w:t xml:space="preserve">), </w:t>
            </w:r>
            <w:r>
              <w:rPr>
                <w:b/>
                <w:bCs/>
              </w:rPr>
              <w:t>ya'</w:t>
            </w:r>
            <w:r>
              <w:t xml:space="preserve"> (</w:t>
            </w:r>
            <w:proofErr w:type="spellStart"/>
            <w:r>
              <w:t>mutsanna</w:t>
            </w:r>
            <w:proofErr w:type="spellEnd"/>
            <w:r>
              <w:t xml:space="preserve"> &amp; jamak </w:t>
            </w:r>
            <w:proofErr w:type="spellStart"/>
            <w:r>
              <w:t>mudz</w:t>
            </w:r>
            <w:proofErr w:type="spellEnd"/>
            <w:r>
              <w:t xml:space="preserve">. salim), </w:t>
            </w:r>
            <w:r>
              <w:rPr>
                <w:b/>
                <w:bCs/>
              </w:rPr>
              <w:t>kasrah</w:t>
            </w:r>
            <w:r>
              <w:t xml:space="preserve"> (jamak </w:t>
            </w:r>
            <w:proofErr w:type="spellStart"/>
            <w:r>
              <w:t>muannats</w:t>
            </w:r>
            <w:proofErr w:type="spellEnd"/>
            <w:r>
              <w:t xml:space="preserve"> salim), </w:t>
            </w:r>
            <w:proofErr w:type="spellStart"/>
            <w:r>
              <w:rPr>
                <w:b/>
                <w:bCs/>
              </w:rPr>
              <w:t>hadzf</w:t>
            </w:r>
            <w:proofErr w:type="spellEnd"/>
            <w:r>
              <w:rPr>
                <w:b/>
                <w:bCs/>
              </w:rPr>
              <w:t xml:space="preserve"> nun</w:t>
            </w:r>
            <w:r>
              <w:t xml:space="preserve"> (</w:t>
            </w:r>
            <w:proofErr w:type="spellStart"/>
            <w:r>
              <w:t>af'al</w:t>
            </w:r>
            <w:proofErr w:type="spellEnd"/>
            <w:r>
              <w:t xml:space="preserve"> </w:t>
            </w:r>
            <w:proofErr w:type="spellStart"/>
            <w:r>
              <w:t>khamsah</w:t>
            </w:r>
            <w:proofErr w:type="spellEnd"/>
            <w:r>
              <w:t>)</w:t>
            </w:r>
          </w:p>
        </w:tc>
      </w:tr>
      <w:tr w:rsidR="003F17C8" w14:paraId="201B9F5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82F98C5" w14:textId="77777777" w:rsidR="003F17C8" w:rsidRDefault="00000000">
            <w:proofErr w:type="spellStart"/>
            <w:r>
              <w:t>Jarr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04B874" w14:textId="77777777" w:rsidR="003F17C8" w:rsidRDefault="00000000">
            <w:pPr>
              <w:jc w:val="center"/>
            </w:pPr>
            <w:r>
              <w:t xml:space="preserve">kasrah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ـِ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24E96C" w14:textId="77777777" w:rsidR="003F17C8" w:rsidRDefault="00000000">
            <w:r>
              <w:rPr>
                <w:b/>
                <w:bCs/>
              </w:rPr>
              <w:t>ya'</w:t>
            </w:r>
            <w:r>
              <w:t xml:space="preserve"> (</w:t>
            </w:r>
            <w:proofErr w:type="spellStart"/>
            <w:r>
              <w:t>mutsanna</w:t>
            </w:r>
            <w:proofErr w:type="spellEnd"/>
            <w:r>
              <w:t xml:space="preserve">, jamak </w:t>
            </w:r>
            <w:proofErr w:type="spellStart"/>
            <w:r>
              <w:t>mudz</w:t>
            </w:r>
            <w:proofErr w:type="spellEnd"/>
            <w:r>
              <w:t xml:space="preserve">. salim, asma' </w:t>
            </w:r>
            <w:proofErr w:type="spellStart"/>
            <w:r>
              <w:t>sittah</w:t>
            </w:r>
            <w:proofErr w:type="spellEnd"/>
            <w:r>
              <w:t xml:space="preserve">), </w:t>
            </w:r>
            <w:proofErr w:type="spellStart"/>
            <w:r>
              <w:rPr>
                <w:b/>
                <w:bCs/>
              </w:rPr>
              <w:t>fathah</w:t>
            </w:r>
            <w:proofErr w:type="spellEnd"/>
            <w:r>
              <w:t xml:space="preserve"> (</w:t>
            </w:r>
            <w:proofErr w:type="spellStart"/>
            <w:r>
              <w:t>mamnu</w:t>
            </w:r>
            <w:proofErr w:type="spellEnd"/>
            <w:r>
              <w:t xml:space="preserve">' min </w:t>
            </w:r>
            <w:proofErr w:type="spellStart"/>
            <w:r>
              <w:t>ash-sharf</w:t>
            </w:r>
            <w:proofErr w:type="spellEnd"/>
            <w:r>
              <w:t>)</w:t>
            </w:r>
          </w:p>
        </w:tc>
      </w:tr>
      <w:tr w:rsidR="003F17C8" w14:paraId="74115584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BB9A0D" w14:textId="77777777" w:rsidR="003F17C8" w:rsidRDefault="00000000">
            <w:proofErr w:type="spellStart"/>
            <w:r>
              <w:t>Jazm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11C454" w14:textId="77777777" w:rsidR="003F17C8" w:rsidRDefault="00000000">
            <w:pPr>
              <w:jc w:val="center"/>
            </w:pPr>
            <w:r>
              <w:t xml:space="preserve">sukun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ـْ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AA5C206" w14:textId="77777777" w:rsidR="003F17C8" w:rsidRDefault="00000000">
            <w:proofErr w:type="spellStart"/>
            <w:r>
              <w:rPr>
                <w:b/>
                <w:bCs/>
              </w:rPr>
              <w:t>hadzf</w:t>
            </w:r>
            <w:proofErr w:type="spellEnd"/>
            <w:r>
              <w:rPr>
                <w:b/>
                <w:bCs/>
              </w:rPr>
              <w:t xml:space="preserve"> nun</w:t>
            </w:r>
            <w:r>
              <w:t xml:space="preserve"> (</w:t>
            </w:r>
            <w:proofErr w:type="spellStart"/>
            <w:r>
              <w:t>af'al</w:t>
            </w:r>
            <w:proofErr w:type="spellEnd"/>
            <w:r>
              <w:t xml:space="preserve"> </w:t>
            </w:r>
            <w:proofErr w:type="spellStart"/>
            <w:r>
              <w:t>khamsah</w:t>
            </w:r>
            <w:proofErr w:type="spellEnd"/>
            <w:r>
              <w:t xml:space="preserve">), </w:t>
            </w:r>
            <w:proofErr w:type="spellStart"/>
            <w:r>
              <w:rPr>
                <w:b/>
                <w:bCs/>
              </w:rPr>
              <w:t>hadzf</w:t>
            </w:r>
            <w:proofErr w:type="spellEnd"/>
            <w:r>
              <w:rPr>
                <w:b/>
                <w:bCs/>
              </w:rPr>
              <w:t xml:space="preserve"> huruf '</w:t>
            </w:r>
            <w:proofErr w:type="spellStart"/>
            <w:r>
              <w:rPr>
                <w:b/>
                <w:bCs/>
              </w:rPr>
              <w:t>illah</w:t>
            </w:r>
            <w:proofErr w:type="spellEnd"/>
            <w:r>
              <w:t xml:space="preserve"> (</w:t>
            </w:r>
            <w:proofErr w:type="spellStart"/>
            <w:r>
              <w:t>mu'tall</w:t>
            </w:r>
            <w:proofErr w:type="spellEnd"/>
            <w:r>
              <w:t xml:space="preserve"> akhir)</w:t>
            </w:r>
          </w:p>
        </w:tc>
      </w:tr>
    </w:tbl>
    <w:p w14:paraId="580A9406" w14:textId="77777777" w:rsidR="003F17C8" w:rsidRDefault="003F17C8">
      <w:pPr>
        <w:spacing w:after="60"/>
      </w:pPr>
    </w:p>
    <w:p w14:paraId="28DD99C0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9:36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ٱثْنَا عَشَرَ شَهْرًا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﴿اثنا﴾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 إنّ مرفوع بالألف لأنه مثنى</w:t>
      </w:r>
      <w:r>
        <w:rPr>
          <w:i/>
          <w:iCs/>
        </w:rPr>
        <w:t xml:space="preserve">. Inilah tanda pengganti: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inna</w:t>
      </w:r>
      <w:proofErr w:type="spellEnd"/>
      <w:r>
        <w:rPr>
          <w:i/>
          <w:iCs/>
        </w:rPr>
        <w:t xml:space="preserve"> seharusnya </w:t>
      </w:r>
      <w:proofErr w:type="spellStart"/>
      <w:r>
        <w:rPr>
          <w:i/>
          <w:iCs/>
        </w:rPr>
        <w:t>dhammah</w:t>
      </w:r>
      <w:proofErr w:type="spellEnd"/>
      <w:r>
        <w:rPr>
          <w:i/>
          <w:iCs/>
        </w:rPr>
        <w:t xml:space="preserve">, tetapi karena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مثنى</w:t>
      </w:r>
      <w:r>
        <w:rPr>
          <w:i/>
          <w:iCs/>
        </w:rPr>
        <w:t xml:space="preserve">, tandanya </w:t>
      </w:r>
      <w:r>
        <w:rPr>
          <w:b/>
          <w:bCs/>
          <w:i/>
          <w:iCs/>
        </w:rPr>
        <w:t>alif</w:t>
      </w:r>
      <w:r>
        <w:rPr>
          <w:i/>
          <w:iCs/>
        </w:rPr>
        <w:t xml:space="preserve">. Dan QS 86:17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ٱلْكَٰفِرِينَ</w:t>
      </w:r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مفعول به منصوب وعلامة نصبه الياء لأنه جمع مذكر سالم</w:t>
      </w:r>
      <w:r>
        <w:rPr>
          <w:i/>
          <w:iCs/>
        </w:rPr>
        <w:t xml:space="preserve"> — </w:t>
      </w:r>
      <w:proofErr w:type="spellStart"/>
      <w:r>
        <w:rPr>
          <w:i/>
          <w:iCs/>
        </w:rPr>
        <w:t>nashb</w:t>
      </w:r>
      <w:proofErr w:type="spellEnd"/>
      <w:r>
        <w:rPr>
          <w:i/>
          <w:iCs/>
        </w:rPr>
        <w:t xml:space="preserve"> dengan </w:t>
      </w:r>
      <w:r>
        <w:rPr>
          <w:b/>
          <w:bCs/>
          <w:i/>
          <w:iCs/>
        </w:rPr>
        <w:t>ya'</w:t>
      </w:r>
      <w:r>
        <w:rPr>
          <w:i/>
          <w:iCs/>
        </w:rPr>
        <w:t xml:space="preserve">, bukan </w:t>
      </w:r>
      <w:proofErr w:type="spellStart"/>
      <w:r>
        <w:rPr>
          <w:i/>
          <w:iCs/>
        </w:rPr>
        <w:t>fathah</w:t>
      </w:r>
      <w:proofErr w:type="spellEnd"/>
      <w:r>
        <w:rPr>
          <w:i/>
          <w:iCs/>
        </w:rPr>
        <w:t>.</w:t>
      </w:r>
    </w:p>
    <w:p w14:paraId="58601FFC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Mabni</w:t>
      </w:r>
      <w:proofErr w:type="spellEnd"/>
      <w:r>
        <w:t xml:space="preserve"> (tak berubah) wajib dikuasai daftarnya: semua </w:t>
      </w:r>
      <w:proofErr w:type="spellStart"/>
      <w:r>
        <w:rPr>
          <w:b/>
          <w:bCs/>
        </w:rPr>
        <w:t>harf</w:t>
      </w:r>
      <w:proofErr w:type="spellEnd"/>
      <w:r>
        <w:t xml:space="preserve">; </w:t>
      </w:r>
      <w:proofErr w:type="spellStart"/>
      <w:r>
        <w:rPr>
          <w:b/>
          <w:bCs/>
        </w:rPr>
        <w:t>fi'l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madhi</w:t>
      </w:r>
      <w:proofErr w:type="spellEnd"/>
      <w:r>
        <w:t xml:space="preserve"> (</w:t>
      </w:r>
      <w:proofErr w:type="spellStart"/>
      <w:r>
        <w:t>mabni</w:t>
      </w:r>
      <w:proofErr w:type="spellEnd"/>
      <w:r>
        <w:t xml:space="preserve"> </w:t>
      </w:r>
      <w:proofErr w:type="spellStart"/>
      <w:r>
        <w:t>fath</w:t>
      </w:r>
      <w:proofErr w:type="spellEnd"/>
      <w:r>
        <w:t>/sukun/</w:t>
      </w:r>
      <w:proofErr w:type="spellStart"/>
      <w:r>
        <w:t>dhamm</w:t>
      </w:r>
      <w:proofErr w:type="spellEnd"/>
      <w:r>
        <w:t xml:space="preserve">) &amp; </w:t>
      </w:r>
      <w:proofErr w:type="spellStart"/>
      <w:r>
        <w:rPr>
          <w:b/>
          <w:bCs/>
        </w:rPr>
        <w:t>fi'l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amr</w:t>
      </w:r>
      <w:proofErr w:type="spellEnd"/>
      <w:r>
        <w:t xml:space="preserve">; </w:t>
      </w:r>
      <w:proofErr w:type="spellStart"/>
      <w:r>
        <w:rPr>
          <w:b/>
          <w:bCs/>
        </w:rPr>
        <w:t>fi'l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mudhari</w:t>
      </w:r>
      <w:proofErr w:type="spellEnd"/>
      <w:r>
        <w:rPr>
          <w:b/>
          <w:bCs/>
        </w:rPr>
        <w:t>'</w:t>
      </w:r>
      <w:r>
        <w:t xml:space="preserve"> yang bersambung nun </w:t>
      </w:r>
      <w:proofErr w:type="spellStart"/>
      <w:r>
        <w:t>taukid</w:t>
      </w:r>
      <w:proofErr w:type="spellEnd"/>
      <w:r>
        <w:t>/</w:t>
      </w:r>
      <w:proofErr w:type="spellStart"/>
      <w:r>
        <w:t>niswah</w:t>
      </w:r>
      <w:proofErr w:type="spellEnd"/>
      <w:r>
        <w:t xml:space="preserve">; </w:t>
      </w:r>
      <w:proofErr w:type="spellStart"/>
      <w:r>
        <w:rPr>
          <w:b/>
          <w:bCs/>
        </w:rPr>
        <w:t>dhamir</w:t>
      </w:r>
      <w:proofErr w:type="spellEnd"/>
      <w:r>
        <w:rPr>
          <w:b/>
          <w:bCs/>
        </w:rPr>
        <w:t xml:space="preserve">, isim </w:t>
      </w:r>
      <w:proofErr w:type="spellStart"/>
      <w:r>
        <w:rPr>
          <w:b/>
          <w:bCs/>
        </w:rPr>
        <w:t>isyarah</w:t>
      </w:r>
      <w:proofErr w:type="spellEnd"/>
      <w:r>
        <w:t xml:space="preserve"> (kecuali </w:t>
      </w:r>
      <w:proofErr w:type="spellStart"/>
      <w:r>
        <w:t>mutsanna</w:t>
      </w:r>
      <w:proofErr w:type="spellEnd"/>
      <w:r>
        <w:t xml:space="preserve">), </w:t>
      </w:r>
      <w:r>
        <w:rPr>
          <w:b/>
          <w:bCs/>
        </w:rPr>
        <w:t xml:space="preserve">isim </w:t>
      </w:r>
      <w:proofErr w:type="spellStart"/>
      <w:r>
        <w:rPr>
          <w:b/>
          <w:bCs/>
        </w:rPr>
        <w:t>maushul</w:t>
      </w:r>
      <w:proofErr w:type="spellEnd"/>
      <w:r>
        <w:t xml:space="preserve"> (kecuali </w:t>
      </w:r>
      <w:proofErr w:type="spellStart"/>
      <w:r>
        <w:t>mutsanna</w:t>
      </w:r>
      <w:proofErr w:type="spellEnd"/>
      <w:r>
        <w:t xml:space="preserve">), </w:t>
      </w:r>
      <w:r>
        <w:rPr>
          <w:b/>
          <w:bCs/>
        </w:rPr>
        <w:t>isim syarat &amp; istifham</w:t>
      </w:r>
      <w:r>
        <w:t xml:space="preserve">, </w:t>
      </w:r>
      <w:r>
        <w:rPr>
          <w:b/>
          <w:bCs/>
        </w:rPr>
        <w:t xml:space="preserve">'adad </w:t>
      </w:r>
      <w:proofErr w:type="spellStart"/>
      <w:r>
        <w:rPr>
          <w:b/>
          <w:bCs/>
        </w:rPr>
        <w:t>murakkab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أَحَدَ عَشَرَ</w:t>
      </w:r>
      <w:r>
        <w:t xml:space="preserve">), sebagian </w:t>
      </w:r>
      <w:proofErr w:type="spellStart"/>
      <w:r>
        <w:t>zharf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إِذْ، حَيْثُ، الآن</w:t>
      </w:r>
      <w:r>
        <w:t>).</w:t>
      </w:r>
    </w:p>
    <w:p w14:paraId="7AB7DA17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2</w:t>
      </w:r>
    </w:p>
    <w:p w14:paraId="7A36927F" w14:textId="77777777" w:rsidR="003F17C8" w:rsidRDefault="00000000">
      <w:pPr>
        <w:spacing w:after="120"/>
        <w:jc w:val="both"/>
      </w:pPr>
      <w:r>
        <w:t xml:space="preserve">Tentukan tanda </w:t>
      </w:r>
      <w:proofErr w:type="spellStart"/>
      <w:r>
        <w:t>i'rab</w:t>
      </w:r>
      <w:proofErr w:type="spellEnd"/>
      <w:r>
        <w:t xml:space="preserve"> (asli/pengganti) dan sebabnya: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ٱلْمُؤْمِنُونَ</w:t>
      </w:r>
      <w:r>
        <w:t xml:space="preserve"> (QS 23:1),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أَبَاهُمْ</w:t>
      </w:r>
      <w:r>
        <w:t xml:space="preserve"> (QS 12:8),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لَمْ يَلِدْ</w:t>
      </w:r>
      <w:r>
        <w:t xml:space="preserve"> (QS 112:3). </w:t>
      </w:r>
      <w:r>
        <w:rPr>
          <w:b/>
          <w:bCs/>
        </w:rPr>
        <w:t>Kunci:</w:t>
      </w:r>
      <w:r>
        <w:t xml:space="preserve"> (a) </w:t>
      </w:r>
      <w:proofErr w:type="spellStart"/>
      <w:r>
        <w:t>raf</w:t>
      </w:r>
      <w:proofErr w:type="spellEnd"/>
      <w:r>
        <w:t xml:space="preserve">', </w:t>
      </w:r>
      <w:proofErr w:type="spellStart"/>
      <w:r>
        <w:rPr>
          <w:b/>
          <w:bCs/>
        </w:rPr>
        <w:t>wawu</w:t>
      </w:r>
      <w:proofErr w:type="spellEnd"/>
      <w:r>
        <w:t xml:space="preserve"> (jamak </w:t>
      </w:r>
      <w:proofErr w:type="spellStart"/>
      <w:r>
        <w:t>mudz</w:t>
      </w:r>
      <w:proofErr w:type="spellEnd"/>
      <w:r>
        <w:t xml:space="preserve">. salim). (b) </w:t>
      </w:r>
      <w:proofErr w:type="spellStart"/>
      <w:r>
        <w:t>nashb</w:t>
      </w:r>
      <w:proofErr w:type="spellEnd"/>
      <w:r>
        <w:t xml:space="preserve">, </w:t>
      </w:r>
      <w:r>
        <w:rPr>
          <w:b/>
          <w:bCs/>
        </w:rPr>
        <w:t>alif</w:t>
      </w:r>
      <w:r>
        <w:t xml:space="preserve"> (asma' </w:t>
      </w:r>
      <w:proofErr w:type="spellStart"/>
      <w:r>
        <w:t>sittah</w:t>
      </w:r>
      <w:proofErr w:type="spellEnd"/>
      <w:r>
        <w:t xml:space="preserve">). (c) </w:t>
      </w:r>
      <w:proofErr w:type="spellStart"/>
      <w:r>
        <w:t>jazm</w:t>
      </w:r>
      <w:proofErr w:type="spellEnd"/>
      <w:r>
        <w:t xml:space="preserve">, </w:t>
      </w:r>
      <w:r>
        <w:rPr>
          <w:b/>
          <w:bCs/>
        </w:rPr>
        <w:t>sukun</w:t>
      </w:r>
      <w:r>
        <w:t xml:space="preserve"> (</w:t>
      </w:r>
      <w:proofErr w:type="spellStart"/>
      <w:r>
        <w:t>fi'l</w:t>
      </w:r>
      <w:proofErr w:type="spellEnd"/>
      <w:r>
        <w:t xml:space="preserve"> </w:t>
      </w:r>
      <w:proofErr w:type="spellStart"/>
      <w:r>
        <w:t>shahih</w:t>
      </w:r>
      <w:proofErr w:type="spellEnd"/>
      <w:r>
        <w:t xml:space="preserve"> akhir setelah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لم</w:t>
      </w:r>
      <w:r>
        <w:t>).</w:t>
      </w:r>
    </w:p>
    <w:p w14:paraId="1A9F12F1" w14:textId="77777777" w:rsidR="003F17C8" w:rsidRDefault="00000000">
      <w:pPr>
        <w:pStyle w:val="Judul2"/>
      </w:pPr>
      <w:bookmarkStart w:id="5" w:name="_Toc232622776"/>
      <w:r>
        <w:t xml:space="preserve">Pelajaran 3 —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lafzhi</w:t>
      </w:r>
      <w:proofErr w:type="spellEnd"/>
      <w:r>
        <w:t xml:space="preserve">, </w:t>
      </w:r>
      <w:proofErr w:type="spellStart"/>
      <w:r>
        <w:t>taqdiri</w:t>
      </w:r>
      <w:proofErr w:type="spellEnd"/>
      <w:r>
        <w:t xml:space="preserve">, dan </w:t>
      </w:r>
      <w:proofErr w:type="spellStart"/>
      <w:r>
        <w:t>mahalli</w:t>
      </w:r>
      <w:bookmarkEnd w:id="5"/>
      <w:proofErr w:type="spellEnd"/>
    </w:p>
    <w:p w14:paraId="63A66451" w14:textId="77777777" w:rsidR="003F17C8" w:rsidRDefault="00000000">
      <w:pPr>
        <w:spacing w:after="120"/>
        <w:jc w:val="both"/>
      </w:pPr>
      <w:r>
        <w:t xml:space="preserve">Tiga </w:t>
      </w:r>
      <w:r>
        <w:rPr>
          <w:i/>
          <w:iCs/>
        </w:rPr>
        <w:t>jenis</w:t>
      </w:r>
      <w:r>
        <w:t xml:space="preserve"> munculnya </w:t>
      </w:r>
      <w:proofErr w:type="spellStart"/>
      <w:r>
        <w:t>i'rab</w:t>
      </w:r>
      <w:proofErr w:type="spellEnd"/>
      <w:r>
        <w:t xml:space="preserve"> — sering jadi titik buta pembaca pemula:</w:t>
      </w:r>
    </w:p>
    <w:p w14:paraId="01635D2F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Lafzhi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لَفْظِيّ</w:t>
      </w:r>
      <w:r>
        <w:t xml:space="preserve">): tanda tampak jelas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ٱلْكِتَابُ، ٱللَّهَ</w:t>
      </w:r>
      <w:r>
        <w:t>.</w:t>
      </w:r>
    </w:p>
    <w:p w14:paraId="5BFA7AD0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Taqdiri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تَقْدِيرِيّ</w:t>
      </w:r>
      <w:r>
        <w:t xml:space="preserve">): tanda </w:t>
      </w:r>
      <w:r>
        <w:rPr>
          <w:b/>
          <w:bCs/>
        </w:rPr>
        <w:t>diperkirakan</w:t>
      </w:r>
      <w:r>
        <w:t xml:space="preserve"> karena huruf akhir tak menampungnya — (1) </w:t>
      </w:r>
      <w:proofErr w:type="spellStart"/>
      <w:r>
        <w:rPr>
          <w:b/>
          <w:bCs/>
        </w:rPr>
        <w:t>maqshur</w:t>
      </w:r>
      <w:proofErr w:type="spellEnd"/>
      <w:r>
        <w:t xml:space="preserve"> (akhir alif):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مُوسَىٰ، ٱلْهُدَىٰ</w:t>
      </w:r>
      <w:r>
        <w:t xml:space="preserve"> — semua harakat </w:t>
      </w:r>
      <w:proofErr w:type="spellStart"/>
      <w:r>
        <w:rPr>
          <w:i/>
          <w:iCs/>
        </w:rPr>
        <w:t>muqaddar</w:t>
      </w:r>
      <w:proofErr w:type="spellEnd"/>
      <w:r>
        <w:t xml:space="preserve">; (2) </w:t>
      </w:r>
      <w:proofErr w:type="spellStart"/>
      <w:r>
        <w:rPr>
          <w:b/>
          <w:bCs/>
        </w:rPr>
        <w:t>manqush</w:t>
      </w:r>
      <w:proofErr w:type="spellEnd"/>
      <w:r>
        <w:t xml:space="preserve"> (akhir ya'):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ٱلْقَاضِي، ٱلْهَادِ</w:t>
      </w:r>
      <w:r>
        <w:t xml:space="preserve"> — </w:t>
      </w:r>
      <w:proofErr w:type="spellStart"/>
      <w:r>
        <w:t>dhammah</w:t>
      </w:r>
      <w:proofErr w:type="spellEnd"/>
      <w:r>
        <w:t xml:space="preserve"> &amp; kasrah </w:t>
      </w:r>
      <w:proofErr w:type="spellStart"/>
      <w:r>
        <w:t>muqaddar</w:t>
      </w:r>
      <w:proofErr w:type="spellEnd"/>
      <w:r>
        <w:t xml:space="preserve">, </w:t>
      </w:r>
      <w:proofErr w:type="spellStart"/>
      <w:r>
        <w:t>fathah</w:t>
      </w:r>
      <w:proofErr w:type="spellEnd"/>
      <w:r>
        <w:t xml:space="preserve"> tampak; (3) </w:t>
      </w:r>
      <w:proofErr w:type="spellStart"/>
      <w:r>
        <w:rPr>
          <w:b/>
          <w:bCs/>
        </w:rPr>
        <w:t>mudhaf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ila</w:t>
      </w:r>
      <w:proofErr w:type="spellEnd"/>
      <w:r>
        <w:rPr>
          <w:b/>
          <w:bCs/>
        </w:rPr>
        <w:t xml:space="preserve"> ya' </w:t>
      </w:r>
      <w:proofErr w:type="spellStart"/>
      <w:r>
        <w:rPr>
          <w:b/>
          <w:bCs/>
        </w:rPr>
        <w:t>mutakallim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رَبِّي، عَبْدِي</w:t>
      </w:r>
      <w:r>
        <w:t xml:space="preserve"> — harakat sibuk oleh kasrah munasabah.</w:t>
      </w:r>
    </w:p>
    <w:p w14:paraId="334653E2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lastRenderedPageBreak/>
        <w:t>Mahalli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مَحَلِّيّ</w:t>
      </w:r>
      <w:r>
        <w:t xml:space="preserve">): kata </w:t>
      </w:r>
      <w:proofErr w:type="spellStart"/>
      <w:r>
        <w:rPr>
          <w:b/>
          <w:bCs/>
        </w:rPr>
        <w:t>mabni</w:t>
      </w:r>
      <w:proofErr w:type="spellEnd"/>
      <w:r>
        <w:t xml:space="preserve"> yang menempati kedudukan </w:t>
      </w:r>
      <w:proofErr w:type="spellStart"/>
      <w:r>
        <w:t>mu'rab</w:t>
      </w:r>
      <w:proofErr w:type="spellEnd"/>
      <w:r>
        <w:t xml:space="preserve"> — dinyatakan "</w:t>
      </w:r>
      <w:proofErr w:type="spellStart"/>
      <w:r>
        <w:t>fî</w:t>
      </w:r>
      <w:proofErr w:type="spellEnd"/>
      <w:r>
        <w:t xml:space="preserve"> </w:t>
      </w:r>
      <w:proofErr w:type="spellStart"/>
      <w:r>
        <w:t>mahalli</w:t>
      </w:r>
      <w:proofErr w:type="spellEnd"/>
      <w:r>
        <w:t xml:space="preserve"> …".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هُوَ، هَٰذَا، ٱلَّذِينَ، إِيَّاكَ</w:t>
      </w:r>
      <w:r>
        <w:t>.</w:t>
      </w:r>
    </w:p>
    <w:p w14:paraId="2C0CCDA2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20:12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إِنِّى أَنَا۠ رَبُّكَ</w:t>
      </w:r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﴿موسى﴾</w:t>
      </w:r>
      <w:r>
        <w:rPr>
          <w:i/>
          <w:iCs/>
        </w:rPr>
        <w:t xml:space="preserve"> di QS 19:51 </w:t>
      </w:r>
      <w:proofErr w:type="spellStart"/>
      <w:r>
        <w:rPr>
          <w:i/>
          <w:iCs/>
        </w:rPr>
        <w:t>di-i'rab</w:t>
      </w:r>
      <w:proofErr w:type="spellEnd"/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مرفوع بضمة مقدّرة على الألف منع من ظهورها التعذّر</w:t>
      </w:r>
      <w:r>
        <w:rPr>
          <w:i/>
          <w:iCs/>
        </w:rPr>
        <w:t xml:space="preserve"> — inilah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taqdiri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maqshur</w:t>
      </w:r>
      <w:proofErr w:type="spellEnd"/>
      <w:r>
        <w:rPr>
          <w:i/>
          <w:iCs/>
        </w:rPr>
        <w:t xml:space="preserve">. Dan QS 1:5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﴿إياك﴾</w:t>
      </w:r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ضمير منفصل مبني في محل نصب مفعول به مقدم</w:t>
      </w:r>
      <w:r>
        <w:rPr>
          <w:i/>
          <w:iCs/>
        </w:rPr>
        <w:t xml:space="preserve"> —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>.</w:t>
      </w:r>
    </w:p>
    <w:p w14:paraId="0239931A" w14:textId="77777777" w:rsidR="003F17C8" w:rsidRDefault="00000000">
      <w:pPr>
        <w:spacing w:after="120"/>
        <w:jc w:val="both"/>
      </w:pPr>
      <w:r>
        <w:rPr>
          <w:b/>
          <w:bCs/>
        </w:rPr>
        <w:t xml:space="preserve">Tiga sebab tanda </w:t>
      </w:r>
      <w:proofErr w:type="spellStart"/>
      <w:r>
        <w:rPr>
          <w:b/>
          <w:bCs/>
        </w:rPr>
        <w:t>taqdiri</w:t>
      </w:r>
      <w:proofErr w:type="spellEnd"/>
      <w:r>
        <w:t xml:space="preserve"> (hafalkan istilahnya, sering muncul di kitab): pada </w:t>
      </w:r>
      <w:proofErr w:type="spellStart"/>
      <w:r>
        <w:t>maqshur</w:t>
      </w:r>
      <w:proofErr w:type="spellEnd"/>
      <w:r>
        <w:t xml:space="preserve"> karena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تَعَذُّر</w:t>
      </w:r>
      <w:r>
        <w:t xml:space="preserve"> (mustahil diucapkan); pada </w:t>
      </w:r>
      <w:proofErr w:type="spellStart"/>
      <w:r>
        <w:t>manqush</w:t>
      </w:r>
      <w:proofErr w:type="spellEnd"/>
      <w:r>
        <w:t xml:space="preserve"> &amp; </w:t>
      </w:r>
      <w:proofErr w:type="spellStart"/>
      <w:r>
        <w:t>mudhaf</w:t>
      </w:r>
      <w:proofErr w:type="spellEnd"/>
      <w:r>
        <w:t xml:space="preserve">-ya' karena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ثِقَل</w:t>
      </w:r>
      <w:r>
        <w:rPr>
          <w:b/>
          <w:bCs/>
        </w:rPr>
        <w:t>/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مُنَاسَبَة</w:t>
      </w:r>
      <w:r>
        <w:t xml:space="preserve"> (berat/penyesuaian).</w:t>
      </w:r>
    </w:p>
    <w:p w14:paraId="75CCF85A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3</w:t>
      </w:r>
    </w:p>
    <w:p w14:paraId="53607F78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kata yang digarisbawahi: (a)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مُوسَىٰ</w:t>
      </w:r>
      <w:r>
        <w:t xml:space="preserve"> dalam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وَكَلَّمَ ٱللَّهُ مُوسَىٰ</w:t>
      </w:r>
      <w:r>
        <w:t xml:space="preserve"> (QS 4:164), (b)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رَبِّى</w:t>
      </w:r>
      <w:r>
        <w:t xml:space="preserve"> dalam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 رَبِّى</w:t>
      </w:r>
      <w:r>
        <w:t xml:space="preserve"> (QS 11:34), (c)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ٱلَّذِينَ</w:t>
      </w:r>
      <w:r>
        <w:t xml:space="preserve"> dalam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ٱلَّذِينَ يُؤْمِنُونَ</w:t>
      </w:r>
      <w:r>
        <w:t xml:space="preserve"> (QS 2:3). </w:t>
      </w:r>
      <w:r>
        <w:rPr>
          <w:b/>
          <w:bCs/>
        </w:rPr>
        <w:t>Kunci:</w:t>
      </w:r>
      <w:r>
        <w:t xml:space="preserve"> (a)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bih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, tanda </w:t>
      </w:r>
      <w:proofErr w:type="spellStart"/>
      <w:r>
        <w:rPr>
          <w:i/>
          <w:iCs/>
        </w:rPr>
        <w:t>fathah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muqaddarah</w:t>
      </w:r>
      <w:proofErr w:type="spellEnd"/>
      <w:r>
        <w:t xml:space="preserve"> (</w:t>
      </w:r>
      <w:proofErr w:type="spellStart"/>
      <w:r>
        <w:t>maqshur</w:t>
      </w:r>
      <w:proofErr w:type="spellEnd"/>
      <w:r>
        <w:t xml:space="preserve">, </w:t>
      </w:r>
      <w:proofErr w:type="spellStart"/>
      <w:r>
        <w:t>ta'adzdzur</w:t>
      </w:r>
      <w:proofErr w:type="spellEnd"/>
      <w:r>
        <w:t xml:space="preserve">). (b) isim </w:t>
      </w:r>
      <w:proofErr w:type="spellStart"/>
      <w:r>
        <w:t>inna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, </w:t>
      </w:r>
      <w:proofErr w:type="spellStart"/>
      <w:r>
        <w:rPr>
          <w:i/>
          <w:iCs/>
        </w:rPr>
        <w:t>fathah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muqaddarah</w:t>
      </w:r>
      <w:proofErr w:type="spellEnd"/>
      <w:r>
        <w:t xml:space="preserve"> (</w:t>
      </w:r>
      <w:proofErr w:type="spellStart"/>
      <w:r>
        <w:t>mudhaf</w:t>
      </w:r>
      <w:proofErr w:type="spellEnd"/>
      <w:r>
        <w:t xml:space="preserve">-ya', munasabah). (c) </w:t>
      </w:r>
      <w:proofErr w:type="spellStart"/>
      <w:r>
        <w:t>mabni</w:t>
      </w:r>
      <w:proofErr w:type="spellEnd"/>
      <w:r>
        <w:t xml:space="preserve">,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raf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>'</w:t>
      </w:r>
      <w:r>
        <w:t xml:space="preserve"> (atau sesuai konteks).</w:t>
      </w:r>
    </w:p>
    <w:p w14:paraId="38070938" w14:textId="77777777" w:rsidR="003F17C8" w:rsidRDefault="00000000">
      <w:pPr>
        <w:pStyle w:val="Judul1"/>
        <w:pageBreakBefore/>
      </w:pPr>
      <w:bookmarkStart w:id="6" w:name="_Toc232622777"/>
      <w:r>
        <w:lastRenderedPageBreak/>
        <w:t xml:space="preserve">JENJANG IL2 — </w:t>
      </w:r>
      <w:proofErr w:type="spellStart"/>
      <w:r>
        <w:t>Marfu'at</w:t>
      </w:r>
      <w:proofErr w:type="spellEnd"/>
      <w:r>
        <w:t xml:space="preserve">: </w:t>
      </w:r>
      <w:proofErr w:type="spellStart"/>
      <w:r>
        <w:t>I'rab</w:t>
      </w:r>
      <w:proofErr w:type="spellEnd"/>
      <w:r>
        <w:t xml:space="preserve"> Lengkap Peran-Peran </w:t>
      </w:r>
      <w:proofErr w:type="spellStart"/>
      <w:r>
        <w:t>Marfu</w:t>
      </w:r>
      <w:proofErr w:type="spellEnd"/>
      <w:r>
        <w:t>'</w:t>
      </w:r>
      <w:bookmarkEnd w:id="6"/>
    </w:p>
    <w:p w14:paraId="00F96F08" w14:textId="77777777" w:rsidR="003F17C8" w:rsidRDefault="00000000">
      <w:pPr>
        <w:spacing w:after="120"/>
        <w:jc w:val="both"/>
      </w:pPr>
      <w:r>
        <w:rPr>
          <w:i/>
          <w:iCs/>
        </w:rPr>
        <w:t xml:space="preserve">Modul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 xml:space="preserve"> memberi tahu "ini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>/</w:t>
      </w:r>
      <w:proofErr w:type="spellStart"/>
      <w:r>
        <w:rPr>
          <w:i/>
          <w:iCs/>
        </w:rPr>
        <w:t>fa'il</w:t>
      </w:r>
      <w:proofErr w:type="spellEnd"/>
      <w:r>
        <w:rPr>
          <w:i/>
          <w:iCs/>
        </w:rPr>
        <w:t xml:space="preserve">". Di sini kita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-kan penuh: tanda apa, 'amil apa, </w:t>
      </w:r>
      <w:proofErr w:type="spellStart"/>
      <w:r>
        <w:rPr>
          <w:i/>
          <w:iCs/>
        </w:rPr>
        <w:t>dhamir</w:t>
      </w:r>
      <w:proofErr w:type="spellEnd"/>
      <w:r>
        <w:rPr>
          <w:i/>
          <w:iCs/>
        </w:rPr>
        <w:t xml:space="preserve"> tersembunyi yang mana, dan kedudukan jumlah yang mengikutinya.</w:t>
      </w:r>
    </w:p>
    <w:p w14:paraId="7C253688" w14:textId="77777777" w:rsidR="003F17C8" w:rsidRDefault="00000000">
      <w:pPr>
        <w:pStyle w:val="Judul2"/>
      </w:pPr>
      <w:bookmarkStart w:id="7" w:name="_Toc232622778"/>
      <w:r>
        <w:t xml:space="preserve">Pelajaran 4 — </w:t>
      </w:r>
      <w:proofErr w:type="spellStart"/>
      <w:r>
        <w:t>Mubtada</w:t>
      </w:r>
      <w:proofErr w:type="spellEnd"/>
      <w:r>
        <w:t xml:space="preserve"> dan </w:t>
      </w:r>
      <w:proofErr w:type="spellStart"/>
      <w:r>
        <w:t>khabar</w:t>
      </w:r>
      <w:proofErr w:type="spellEnd"/>
      <w:r>
        <w:t>: seluruh wajahnya</w:t>
      </w:r>
      <w:bookmarkEnd w:id="7"/>
    </w:p>
    <w:p w14:paraId="3AA9FB31" w14:textId="77777777" w:rsidR="003F17C8" w:rsidRDefault="00000000">
      <w:pPr>
        <w:spacing w:after="120"/>
        <w:jc w:val="both"/>
      </w:pPr>
      <w:proofErr w:type="spellStart"/>
      <w:r>
        <w:t>Mubtada</w:t>
      </w:r>
      <w:proofErr w:type="spellEnd"/>
      <w:r>
        <w:t xml:space="preserve"> &amp; </w:t>
      </w:r>
      <w:proofErr w:type="spellStart"/>
      <w:r>
        <w:t>khabar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'. Yang baru di sini: </w:t>
      </w:r>
      <w:r>
        <w:rPr>
          <w:b/>
          <w:bCs/>
        </w:rPr>
        <w:t xml:space="preserve">jenis </w:t>
      </w:r>
      <w:proofErr w:type="spellStart"/>
      <w:r>
        <w:rPr>
          <w:b/>
          <w:bCs/>
        </w:rPr>
        <w:t>khabar</w:t>
      </w:r>
      <w:proofErr w:type="spellEnd"/>
      <w:r>
        <w:t xml:space="preserve"> dan kasus-kasus halus.</w:t>
      </w:r>
    </w:p>
    <w:p w14:paraId="26164884" w14:textId="77777777" w:rsidR="003F17C8" w:rsidRDefault="00000000">
      <w:pPr>
        <w:spacing w:after="120"/>
        <w:jc w:val="both"/>
      </w:pPr>
      <w:r>
        <w:rPr>
          <w:b/>
          <w:bCs/>
        </w:rPr>
        <w:t xml:space="preserve">Empat jenis </w:t>
      </w:r>
      <w:proofErr w:type="spellStart"/>
      <w:r>
        <w:rPr>
          <w:b/>
          <w:bCs/>
        </w:rPr>
        <w:t>khabar</w:t>
      </w:r>
      <w:proofErr w:type="spellEnd"/>
      <w:r>
        <w:rPr>
          <w:b/>
          <w:bCs/>
        </w:rP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29AC4BC6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FE8AEE5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Jenis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khabar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8A50D8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4C5D83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Catatan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i'rab</w:t>
            </w:r>
            <w:proofErr w:type="spellEnd"/>
          </w:p>
        </w:tc>
      </w:tr>
      <w:tr w:rsidR="003F17C8" w14:paraId="13D2E0A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E3B4F5" w14:textId="77777777" w:rsidR="003F17C8" w:rsidRDefault="00000000">
            <w:r>
              <w:t>Mufrad (satu kata)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A20687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ٱللَّهُ أَحَدٌ</w:t>
            </w:r>
            <w:r>
              <w:t xml:space="preserve"> (112)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DE135A0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أَحَد</w:t>
            </w:r>
            <w:r>
              <w:t xml:space="preserve"> </w:t>
            </w:r>
            <w:proofErr w:type="spellStart"/>
            <w:r>
              <w:t>khabar</w:t>
            </w:r>
            <w:proofErr w:type="spellEnd"/>
            <w:r>
              <w:t xml:space="preserve"> </w:t>
            </w:r>
            <w:proofErr w:type="spellStart"/>
            <w:r>
              <w:t>marfu</w:t>
            </w:r>
            <w:proofErr w:type="spellEnd"/>
            <w:r>
              <w:t xml:space="preserve">', tanda </w:t>
            </w:r>
            <w:proofErr w:type="spellStart"/>
            <w:r>
              <w:t>dhammah</w:t>
            </w:r>
            <w:proofErr w:type="spellEnd"/>
          </w:p>
        </w:tc>
      </w:tr>
      <w:tr w:rsidR="003F17C8" w14:paraId="6CEC95CA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01B3AD" w14:textId="77777777" w:rsidR="003F17C8" w:rsidRDefault="00000000">
            <w:r>
              <w:t xml:space="preserve">Jumlah </w:t>
            </w:r>
            <w:proofErr w:type="spellStart"/>
            <w:r>
              <w:t>ismiyyah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56A621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ٱللَّهُ لَآ إِلَٰهَ إِلَّا هُوَ</w:t>
            </w:r>
            <w:r>
              <w:t xml:space="preserve"> (2:255)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F2FEEE4" w14:textId="77777777" w:rsidR="003F17C8" w:rsidRDefault="00000000">
            <w:pPr>
              <w:jc w:val="center"/>
            </w:pPr>
            <w:r>
              <w:t xml:space="preserve">jumlah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لا إله إلا هو</w:t>
            </w:r>
            <w:r>
              <w:t xml:space="preserve"> </w:t>
            </w:r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raf</w:t>
            </w:r>
            <w:proofErr w:type="spellEnd"/>
            <w:r>
              <w:rPr>
                <w:i/>
                <w:iCs/>
              </w:rPr>
              <w:t xml:space="preserve">' </w:t>
            </w:r>
            <w:proofErr w:type="spellStart"/>
            <w:r>
              <w:rPr>
                <w:i/>
                <w:iCs/>
              </w:rPr>
              <w:t>khabar</w:t>
            </w:r>
            <w:proofErr w:type="spellEnd"/>
          </w:p>
        </w:tc>
      </w:tr>
      <w:tr w:rsidR="003F17C8" w14:paraId="36A286F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3B550D" w14:textId="77777777" w:rsidR="003F17C8" w:rsidRDefault="00000000">
            <w:r>
              <w:t xml:space="preserve">Jumlah </w:t>
            </w:r>
            <w:proofErr w:type="spellStart"/>
            <w:r>
              <w:t>fi'liyyah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3AB880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ٱللَّهُ يَسْتَهْزِئُ بِهِمْ</w:t>
            </w:r>
            <w:r>
              <w:t xml:space="preserve"> (2:15)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DC4EC1A" w14:textId="77777777" w:rsidR="003F17C8" w:rsidRDefault="00000000">
            <w:pPr>
              <w:jc w:val="center"/>
            </w:pPr>
            <w:r>
              <w:t xml:space="preserve">jumlah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يستهزئ</w:t>
            </w:r>
            <w:r>
              <w:t xml:space="preserve"> </w:t>
            </w:r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raf</w:t>
            </w:r>
            <w:proofErr w:type="spellEnd"/>
            <w:r>
              <w:rPr>
                <w:i/>
                <w:iCs/>
              </w:rPr>
              <w:t xml:space="preserve">' </w:t>
            </w:r>
            <w:proofErr w:type="spellStart"/>
            <w:r>
              <w:rPr>
                <w:i/>
                <w:iCs/>
              </w:rPr>
              <w:t>khabar</w:t>
            </w:r>
            <w:proofErr w:type="spellEnd"/>
          </w:p>
        </w:tc>
      </w:tr>
      <w:tr w:rsidR="003F17C8" w14:paraId="0D84E21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420DD18" w14:textId="77777777" w:rsidR="003F17C8" w:rsidRDefault="00000000">
            <w:proofErr w:type="spellStart"/>
            <w:r>
              <w:t>Syibh</w:t>
            </w:r>
            <w:proofErr w:type="spellEnd"/>
            <w:r>
              <w:t xml:space="preserve"> jumlah (</w:t>
            </w:r>
            <w:proofErr w:type="spellStart"/>
            <w:r>
              <w:t>jar-majrur</w:t>
            </w:r>
            <w:proofErr w:type="spellEnd"/>
            <w:r>
              <w:t>/</w:t>
            </w:r>
            <w:proofErr w:type="spellStart"/>
            <w:r>
              <w:t>zharf</w:t>
            </w:r>
            <w:proofErr w:type="spellEnd"/>
            <w:r>
              <w:t>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BCEA501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ٱلْحَمْدُ لِلَّهِ</w:t>
            </w:r>
            <w:r>
              <w:t xml:space="preserve"> (1:2)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9CF58C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لله</w:t>
            </w:r>
            <w:r>
              <w:t xml:space="preserve"> </w:t>
            </w:r>
            <w:proofErr w:type="spellStart"/>
            <w:r>
              <w:rPr>
                <w:i/>
                <w:iCs/>
              </w:rPr>
              <w:t>muta'alliq</w:t>
            </w:r>
            <w:proofErr w:type="spellEnd"/>
            <w:r>
              <w:t xml:space="preserve"> dengan </w:t>
            </w:r>
            <w:proofErr w:type="spellStart"/>
            <w:r>
              <w:t>khabar</w:t>
            </w:r>
            <w:proofErr w:type="spellEnd"/>
            <w:r>
              <w:t xml:space="preserve"> tersirat</w:t>
            </w:r>
          </w:p>
        </w:tc>
      </w:tr>
    </w:tbl>
    <w:p w14:paraId="3DE1505C" w14:textId="77777777" w:rsidR="003F17C8" w:rsidRDefault="003F17C8">
      <w:pPr>
        <w:spacing w:after="60"/>
      </w:pPr>
    </w:p>
    <w:p w14:paraId="07D4BD61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2:255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ٱللَّهُ لَآ إِلَٰهَ إِلَّا هُوَ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﴿الله﴾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مبتدأ؛</w:t>
      </w:r>
      <w:r>
        <w:rPr>
          <w:i/>
          <w:iCs/>
        </w:rPr>
        <w:t xml:space="preserve"> dan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جملة ﴿لا إله إلا هو﴾ خبر لفظ الجلالة؛ ﴿الحي﴾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 ثان؛ ﴿القيوم﴾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 ثالث</w:t>
      </w:r>
      <w:r>
        <w:rPr>
          <w:i/>
          <w:iCs/>
        </w:rPr>
        <w:t xml:space="preserve">. Satu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, tiga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beruntun — </w:t>
      </w:r>
      <w:proofErr w:type="spellStart"/>
      <w:r>
        <w:rPr>
          <w:i/>
          <w:iCs/>
        </w:rPr>
        <w:t>ta'addud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al-khabar</w:t>
      </w:r>
      <w:proofErr w:type="spellEnd"/>
      <w:r>
        <w:rPr>
          <w:i/>
          <w:iCs/>
        </w:rPr>
        <w:t>.</w:t>
      </w:r>
    </w:p>
    <w:p w14:paraId="0771F18E" w14:textId="77777777" w:rsidR="003F17C8" w:rsidRDefault="00000000">
      <w:pPr>
        <w:spacing w:after="120"/>
        <w:jc w:val="both"/>
      </w:pPr>
      <w:r>
        <w:rPr>
          <w:b/>
          <w:bCs/>
        </w:rPr>
        <w:t>Kasus halus yang wajib dikuasai:</w:t>
      </w:r>
    </w:p>
    <w:p w14:paraId="394C9AB8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Khabar</w:t>
      </w:r>
      <w:proofErr w:type="spellEnd"/>
      <w:r>
        <w:rPr>
          <w:b/>
          <w:bCs/>
        </w:rPr>
        <w:t xml:space="preserve"> wajib didahulukan (</w:t>
      </w:r>
      <w:proofErr w:type="spellStart"/>
      <w:r>
        <w:rPr>
          <w:b/>
          <w:bCs/>
        </w:rPr>
        <w:t>taqdim</w:t>
      </w:r>
      <w:proofErr w:type="spellEnd"/>
      <w:r>
        <w:rPr>
          <w:b/>
          <w:bCs/>
        </w:rPr>
        <w:t xml:space="preserve"> wajib)</w:t>
      </w:r>
      <w:r>
        <w:t xml:space="preserve"> bila </w:t>
      </w:r>
      <w:proofErr w:type="spellStart"/>
      <w:r>
        <w:t>khabar</w:t>
      </w:r>
      <w:proofErr w:type="spellEnd"/>
      <w:r>
        <w:t xml:space="preserve"> </w:t>
      </w:r>
      <w:proofErr w:type="spellStart"/>
      <w:r>
        <w:t>syibh</w:t>
      </w:r>
      <w:proofErr w:type="spellEnd"/>
      <w:r>
        <w:t xml:space="preserve"> jumlah dan </w:t>
      </w:r>
      <w:proofErr w:type="spellStart"/>
      <w:r>
        <w:t>mubtada</w:t>
      </w:r>
      <w:proofErr w:type="spellEnd"/>
      <w:r>
        <w:t xml:space="preserve"> </w:t>
      </w:r>
      <w:proofErr w:type="spellStart"/>
      <w:r>
        <w:t>nakirah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فِيهَا كُتُبٌ</w:t>
      </w:r>
      <w:r>
        <w:t xml:space="preserve"> (QS 98:3)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فِيهَا</w:t>
      </w:r>
      <w:r>
        <w:t xml:space="preserve">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muqaddam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كُتُب</w:t>
      </w:r>
      <w:r>
        <w:t xml:space="preserve">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mu'akhkhar</w:t>
      </w:r>
      <w:proofErr w:type="spellEnd"/>
      <w:r>
        <w:t>.</w:t>
      </w:r>
    </w:p>
    <w:p w14:paraId="4AD85F48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Mubtada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nakirah</w:t>
      </w:r>
      <w:proofErr w:type="spellEnd"/>
      <w:r>
        <w:rPr>
          <w:b/>
          <w:bCs/>
        </w:rPr>
        <w:t xml:space="preserve"> dibolehkan</w:t>
      </w:r>
      <w:r>
        <w:t xml:space="preserve"> bila berfaedah: didahului nafi/istifham, atau diiringi </w:t>
      </w:r>
      <w:proofErr w:type="spellStart"/>
      <w:r>
        <w:t>syibh</w:t>
      </w:r>
      <w:proofErr w:type="spellEnd"/>
      <w:r>
        <w:t xml:space="preserve"> jumlah, atau </w:t>
      </w:r>
      <w:proofErr w:type="spellStart"/>
      <w:r>
        <w:t>mawshuf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أَإِلَٰهٌ مَّعَ ٱللَّهِ</w:t>
      </w:r>
      <w:r>
        <w:t xml:space="preserve"> (QS 27:60).</w:t>
      </w:r>
    </w:p>
    <w:p w14:paraId="69CC3036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Dhamir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sha'n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</w:t>
      </w:r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قُلْ هُوَ ٱللَّهُ أَحَدٌ</w:t>
      </w:r>
      <w:r>
        <w:t xml:space="preserve"> boleh diperlakukan </w:t>
      </w:r>
      <w:proofErr w:type="spellStart"/>
      <w:r>
        <w:rPr>
          <w:i/>
          <w:iCs/>
        </w:rPr>
        <w:t>dhamir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sha'n</w:t>
      </w:r>
      <w:proofErr w:type="spellEnd"/>
      <w:r>
        <w:t xml:space="preserve"> (</w:t>
      </w:r>
      <w:proofErr w:type="spellStart"/>
      <w:r>
        <w:t>mubtada</w:t>
      </w:r>
      <w:proofErr w:type="spellEnd"/>
      <w:r>
        <w:t xml:space="preserve">), dan jumlah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ٱللَّهُ أَحَدٌ</w:t>
      </w:r>
      <w:r>
        <w:t xml:space="preserve"> </w:t>
      </w:r>
      <w:proofErr w:type="spellStart"/>
      <w:r>
        <w:t>khabarnya</w:t>
      </w:r>
      <w:proofErr w:type="spellEnd"/>
      <w:r>
        <w:t xml:space="preserve"> — itulah salah satu wajah </w:t>
      </w:r>
      <w:proofErr w:type="spellStart"/>
      <w:r>
        <w:t>al</w:t>
      </w:r>
      <w:proofErr w:type="spellEnd"/>
      <w:r>
        <w:t>-Muyassar di QS 112:1.</w:t>
      </w:r>
    </w:p>
    <w:p w14:paraId="59626666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4</w:t>
      </w:r>
    </w:p>
    <w:p w14:paraId="2EFF4EA4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penuh QS 1:2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ٱلْحَمْدُ لِلَّهِ</w:t>
      </w:r>
      <w:r>
        <w:t xml:space="preserve"> </w:t>
      </w:r>
      <w:proofErr w:type="spellStart"/>
      <w:r>
        <w:t>rabbi</w:t>
      </w:r>
      <w:proofErr w:type="spellEnd"/>
      <w:r>
        <w:t xml:space="preserve">… sampai </w:t>
      </w:r>
      <w:proofErr w:type="spellStart"/>
      <w:r>
        <w:t>khabar</w:t>
      </w:r>
      <w:proofErr w:type="spellEnd"/>
      <w:r>
        <w:t xml:space="preserve">, dan tentukan jenis </w:t>
      </w:r>
      <w:proofErr w:type="spellStart"/>
      <w:r>
        <w:t>khabarnya</w:t>
      </w:r>
      <w:proofErr w:type="spellEnd"/>
      <w:r>
        <w:t xml:space="preserve">. (Kunci: </w:t>
      </w:r>
      <w:proofErr w:type="spellStart"/>
      <w:r>
        <w:t>khabar</w:t>
      </w:r>
      <w:proofErr w:type="spellEnd"/>
      <w:r>
        <w:t xml:space="preserve"> = </w:t>
      </w:r>
      <w:proofErr w:type="spellStart"/>
      <w:r>
        <w:t>syibh</w:t>
      </w:r>
      <w:proofErr w:type="spellEnd"/>
      <w:r>
        <w:t xml:space="preserve"> jumlah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لِلَّهِ</w:t>
      </w:r>
      <w:r>
        <w:t>.)</w:t>
      </w:r>
    </w:p>
    <w:p w14:paraId="1378BF86" w14:textId="77777777" w:rsidR="003F17C8" w:rsidRDefault="00000000">
      <w:pPr>
        <w:pStyle w:val="Judul2"/>
      </w:pPr>
      <w:bookmarkStart w:id="8" w:name="_Toc232622779"/>
      <w:r>
        <w:t xml:space="preserve">Pelajaran 5 — </w:t>
      </w:r>
      <w:proofErr w:type="spellStart"/>
      <w:r>
        <w:t>Fa'il</w:t>
      </w:r>
      <w:proofErr w:type="spellEnd"/>
      <w:r>
        <w:t xml:space="preserve"> dan naib </w:t>
      </w:r>
      <w:proofErr w:type="spellStart"/>
      <w:r>
        <w:t>al-fa'il</w:t>
      </w:r>
      <w:proofErr w:type="spellEnd"/>
      <w:r>
        <w:t xml:space="preserve">: </w:t>
      </w:r>
      <w:proofErr w:type="spellStart"/>
      <w:r>
        <w:t>dhamir</w:t>
      </w:r>
      <w:proofErr w:type="spellEnd"/>
      <w:r>
        <w:t xml:space="preserve"> tersembunyi</w:t>
      </w:r>
      <w:bookmarkEnd w:id="8"/>
    </w:p>
    <w:p w14:paraId="1A583845" w14:textId="77777777" w:rsidR="003F17C8" w:rsidRDefault="00000000">
      <w:pPr>
        <w:spacing w:after="120"/>
        <w:jc w:val="both"/>
      </w:pPr>
      <w:proofErr w:type="spellStart"/>
      <w:r>
        <w:lastRenderedPageBreak/>
        <w:t>Fa'il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'. Yang menentukan tingkat mahir: mengenali </w:t>
      </w:r>
      <w:proofErr w:type="spellStart"/>
      <w:r>
        <w:rPr>
          <w:b/>
          <w:bCs/>
        </w:rPr>
        <w:t>fa'il</w:t>
      </w:r>
      <w:proofErr w:type="spellEnd"/>
      <w:r>
        <w:rPr>
          <w:b/>
          <w:bCs/>
        </w:rPr>
        <w:t xml:space="preserve"> berupa </w:t>
      </w:r>
      <w:proofErr w:type="spellStart"/>
      <w:r>
        <w:rPr>
          <w:b/>
          <w:bCs/>
        </w:rPr>
        <w:t>dhamir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mustatir</w:t>
      </w:r>
      <w:proofErr w:type="spellEnd"/>
      <w:r>
        <w:t xml:space="preserve"> (tersembunyi) dan membedakan </w:t>
      </w:r>
      <w:r>
        <w:rPr>
          <w:b/>
          <w:bCs/>
        </w:rPr>
        <w:t>wajib</w:t>
      </w:r>
      <w:r>
        <w:t xml:space="preserve"> vs </w:t>
      </w:r>
      <w:r>
        <w:rPr>
          <w:b/>
          <w:bCs/>
        </w:rPr>
        <w:t>jaiz</w:t>
      </w:r>
      <w:r>
        <w:t>.</w:t>
      </w:r>
    </w:p>
    <w:p w14:paraId="45737892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Mustatir</w:t>
      </w:r>
      <w:proofErr w:type="spellEnd"/>
      <w:r>
        <w:rPr>
          <w:b/>
          <w:bCs/>
        </w:rPr>
        <w:t xml:space="preserve"> wajib</w:t>
      </w:r>
      <w:r>
        <w:t xml:space="preserve"> (tak bisa diganti isim </w:t>
      </w:r>
      <w:proofErr w:type="spellStart"/>
      <w:r>
        <w:t>zhahir</w:t>
      </w:r>
      <w:proofErr w:type="spellEnd"/>
      <w:r>
        <w:t xml:space="preserve">):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fi'il</w:t>
      </w:r>
      <w:proofErr w:type="spellEnd"/>
      <w:r>
        <w:t xml:space="preserve"> </w:t>
      </w:r>
      <w:proofErr w:type="spellStart"/>
      <w:r>
        <w:t>amr</w:t>
      </w:r>
      <w:proofErr w:type="spellEnd"/>
      <w:r>
        <w:t xml:space="preserve"> </w:t>
      </w:r>
      <w:proofErr w:type="spellStart"/>
      <w:r>
        <w:t>mukhatab</w:t>
      </w:r>
      <w:proofErr w:type="spellEnd"/>
      <w:r>
        <w:t xml:space="preserve">, </w:t>
      </w:r>
      <w:proofErr w:type="spellStart"/>
      <w:r>
        <w:t>fi'il</w:t>
      </w:r>
      <w:proofErr w:type="spellEnd"/>
      <w:r>
        <w:t xml:space="preserve"> </w:t>
      </w:r>
      <w:proofErr w:type="spellStart"/>
      <w:r>
        <w:t>mudhari</w:t>
      </w:r>
      <w:proofErr w:type="spellEnd"/>
      <w:r>
        <w:t xml:space="preserve">' berawalan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</w:t>
      </w:r>
      <w:r>
        <w:t>-</w:t>
      </w:r>
      <w:proofErr w:type="spellStart"/>
      <w:r>
        <w:t>mukhatab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تَقْدِيرُهُ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أَنْتَ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أَنَا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نَحْنُ</w:t>
      </w:r>
      <w:r>
        <w:t>.</w:t>
      </w:r>
    </w:p>
    <w:p w14:paraId="79E55A25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Mustatir</w:t>
      </w:r>
      <w:proofErr w:type="spellEnd"/>
      <w:r>
        <w:rPr>
          <w:b/>
          <w:bCs/>
        </w:rPr>
        <w:t xml:space="preserve"> jaiz</w:t>
      </w:r>
      <w:r>
        <w:t xml:space="preserve"> (bisa diganti isim </w:t>
      </w:r>
      <w:proofErr w:type="spellStart"/>
      <w:r>
        <w:t>zhahir</w:t>
      </w:r>
      <w:proofErr w:type="spellEnd"/>
      <w:r>
        <w:t xml:space="preserve">):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fi'il</w:t>
      </w:r>
      <w:proofErr w:type="spellEnd"/>
      <w:r>
        <w:t xml:space="preserve"> untuk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هِيَ</w:t>
      </w:r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تَقْدِيرُهُ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هِيَ</w:t>
      </w:r>
      <w:r>
        <w:t>.</w:t>
      </w:r>
    </w:p>
    <w:p w14:paraId="6EC026DD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1:5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إِيَّاكَ نَعْبُدُ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﴿نعبد﴾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فعل مضارع مرفوع، وفاعله ضمير مستتر فيه وجوبًا تقديره نحن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Fa'il-nya</w:t>
      </w:r>
      <w:proofErr w:type="spellEnd"/>
      <w:r>
        <w:rPr>
          <w:i/>
          <w:iCs/>
        </w:rPr>
        <w:t xml:space="preserve"> </w:t>
      </w:r>
      <w:r>
        <w:rPr>
          <w:b/>
          <w:bCs/>
          <w:i/>
          <w:iCs/>
        </w:rPr>
        <w:t>wajib tersembunyi</w:t>
      </w:r>
      <w:r>
        <w:rPr>
          <w:i/>
          <w:iCs/>
        </w:rPr>
        <w:t xml:space="preserve"> = "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نحن</w:t>
      </w:r>
      <w:r>
        <w:rPr>
          <w:i/>
          <w:iCs/>
        </w:rPr>
        <w:t xml:space="preserve">". Dan QS 112:1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﴿قل﴾</w:t>
      </w:r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فاعله مستتر تقديره أنت</w:t>
      </w:r>
      <w:r>
        <w:rPr>
          <w:i/>
          <w:iCs/>
        </w:rPr>
        <w:t xml:space="preserve"> (wajib).</w:t>
      </w:r>
    </w:p>
    <w:p w14:paraId="5C9FDC00" w14:textId="77777777" w:rsidR="003F17C8" w:rsidRDefault="00000000">
      <w:pPr>
        <w:spacing w:after="120"/>
        <w:jc w:val="both"/>
      </w:pPr>
      <w:r>
        <w:rPr>
          <w:b/>
          <w:bCs/>
        </w:rPr>
        <w:t xml:space="preserve">Kaidah </w:t>
      </w:r>
      <w:proofErr w:type="spellStart"/>
      <w:r>
        <w:rPr>
          <w:b/>
          <w:bCs/>
        </w:rPr>
        <w:t>agreement</w:t>
      </w:r>
      <w:proofErr w:type="spellEnd"/>
      <w:r>
        <w:rPr>
          <w:b/>
          <w:bCs/>
        </w:rPr>
        <w:t xml:space="preserve"> penting (sering diuji):</w:t>
      </w:r>
      <w:r>
        <w:t xml:space="preserve"> bila </w:t>
      </w:r>
      <w:proofErr w:type="spellStart"/>
      <w:r>
        <w:t>fa'il</w:t>
      </w:r>
      <w:proofErr w:type="spellEnd"/>
      <w:r>
        <w:t xml:space="preserve"> </w:t>
      </w:r>
      <w:r>
        <w:rPr>
          <w:b/>
          <w:bCs/>
        </w:rPr>
        <w:t>disebut setelah</w:t>
      </w:r>
      <w:r>
        <w:t xml:space="preserve"> </w:t>
      </w:r>
      <w:proofErr w:type="spellStart"/>
      <w:r>
        <w:t>fi'il</w:t>
      </w:r>
      <w:proofErr w:type="spellEnd"/>
      <w:r>
        <w:t xml:space="preserve">, </w:t>
      </w:r>
      <w:proofErr w:type="spellStart"/>
      <w:r>
        <w:t>fi'il</w:t>
      </w:r>
      <w:proofErr w:type="spellEnd"/>
      <w:r>
        <w:t xml:space="preserve"> tetap </w:t>
      </w:r>
      <w:r>
        <w:rPr>
          <w:b/>
          <w:bCs/>
        </w:rPr>
        <w:t>mufrad</w:t>
      </w:r>
      <w:r>
        <w:t xml:space="preserve"> meski </w:t>
      </w:r>
      <w:proofErr w:type="spellStart"/>
      <w:r>
        <w:t>fa'il</w:t>
      </w:r>
      <w:proofErr w:type="spellEnd"/>
      <w:r>
        <w:t xml:space="preserve"> jamak: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قَالَ ٱلَّذِينَ كَفَرُوا۟</w:t>
      </w:r>
      <w:r>
        <w:t xml:space="preserve"> (bukan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قالوا</w:t>
      </w:r>
      <w:r>
        <w:t xml:space="preserve">). Bila </w:t>
      </w:r>
      <w:proofErr w:type="spellStart"/>
      <w:r>
        <w:t>fa'il</w:t>
      </w:r>
      <w:proofErr w:type="spellEnd"/>
      <w:r>
        <w:t xml:space="preserve"> berupa </w:t>
      </w:r>
      <w:proofErr w:type="spellStart"/>
      <w:r>
        <w:t>dhamir</w:t>
      </w:r>
      <w:proofErr w:type="spellEnd"/>
      <w:r>
        <w:t xml:space="preserve"> di dalam </w:t>
      </w:r>
      <w:proofErr w:type="spellStart"/>
      <w:r>
        <w:t>fi'il</w:t>
      </w:r>
      <w:proofErr w:type="spellEnd"/>
      <w:r>
        <w:t xml:space="preserve">, barulah jamak: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كَفَرُوا۟</w:t>
      </w:r>
      <w:r>
        <w:t>.</w:t>
      </w:r>
    </w:p>
    <w:p w14:paraId="7BC7E59B" w14:textId="77777777" w:rsidR="003F17C8" w:rsidRDefault="00000000">
      <w:pPr>
        <w:spacing w:after="120"/>
        <w:jc w:val="both"/>
      </w:pPr>
      <w:r>
        <w:rPr>
          <w:b/>
          <w:bCs/>
        </w:rPr>
        <w:t xml:space="preserve">Naib </w:t>
      </w:r>
      <w:proofErr w:type="spellStart"/>
      <w:r>
        <w:rPr>
          <w:b/>
          <w:bCs/>
        </w:rPr>
        <w:t>al-fa'il</w:t>
      </w:r>
      <w:proofErr w:type="spellEnd"/>
      <w:r>
        <w:t xml:space="preserve"> (pengganti </w:t>
      </w:r>
      <w:proofErr w:type="spellStart"/>
      <w:r>
        <w:t>fa'il</w:t>
      </w:r>
      <w:proofErr w:type="spellEnd"/>
      <w:r>
        <w:t xml:space="preserve"> pada pasif): </w:t>
      </w:r>
      <w:proofErr w:type="spellStart"/>
      <w:r>
        <w:t>maf'ul</w:t>
      </w:r>
      <w:proofErr w:type="spellEnd"/>
      <w:r>
        <w:t xml:space="preserve"> naik jadi </w:t>
      </w:r>
      <w:proofErr w:type="spellStart"/>
      <w:r>
        <w:t>marfu</w:t>
      </w:r>
      <w:proofErr w:type="spellEnd"/>
      <w:r>
        <w:t xml:space="preserve">'.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أُنزِلَ إِلَيْكَ ٱلْكِتَٰبُ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ٱلْكِتَٰبُ</w:t>
      </w:r>
      <w:r>
        <w:t xml:space="preserve"> </w:t>
      </w:r>
      <w:r>
        <w:rPr>
          <w:i/>
          <w:iCs/>
        </w:rPr>
        <w:t xml:space="preserve">naib </w:t>
      </w:r>
      <w:proofErr w:type="spellStart"/>
      <w:r>
        <w:rPr>
          <w:i/>
          <w:iCs/>
        </w:rPr>
        <w:t>fa'il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marfu</w:t>
      </w:r>
      <w:proofErr w:type="spellEnd"/>
      <w:r>
        <w:rPr>
          <w:i/>
          <w:iCs/>
        </w:rPr>
        <w:t>'</w:t>
      </w:r>
      <w:r>
        <w:t xml:space="preserve">. Pada </w:t>
      </w:r>
      <w:proofErr w:type="spellStart"/>
      <w:r>
        <w:t>ism</w:t>
      </w:r>
      <w:proofErr w:type="spellEnd"/>
      <w:r>
        <w:t xml:space="preserve"> </w:t>
      </w:r>
      <w:proofErr w:type="spellStart"/>
      <w:r>
        <w:t>maf'ul</w:t>
      </w:r>
      <w:proofErr w:type="spellEnd"/>
      <w:r>
        <w:t xml:space="preserve"> pun ada naib </w:t>
      </w:r>
      <w:proofErr w:type="spellStart"/>
      <w:r>
        <w:t>fa'il</w:t>
      </w:r>
      <w:proofErr w:type="spellEnd"/>
      <w:r>
        <w:t xml:space="preserve">: QS 1:7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ٱلْمَغْضُوبِ عَلَيْهِمْ</w:t>
      </w:r>
      <w:r>
        <w:t xml:space="preserve"> — </w:t>
      </w:r>
      <w:proofErr w:type="spellStart"/>
      <w:r>
        <w:t>al</w:t>
      </w:r>
      <w:proofErr w:type="spellEnd"/>
      <w:r>
        <w:t xml:space="preserve">-Muyassar: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عَلَيْهِمْ</w:t>
      </w:r>
      <w: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في محل رفع نائب فاعل للمغضوب لأنه اسم مفعول</w:t>
      </w:r>
      <w:r>
        <w:t>.</w:t>
      </w:r>
    </w:p>
    <w:p w14:paraId="3EC063F2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5</w:t>
      </w:r>
    </w:p>
    <w:p w14:paraId="75C6FF78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</w:t>
      </w:r>
      <w:proofErr w:type="spellStart"/>
      <w:r>
        <w:t>fa'il</w:t>
      </w:r>
      <w:proofErr w:type="spellEnd"/>
      <w:r>
        <w:t xml:space="preserve"> (sebut </w:t>
      </w:r>
      <w:proofErr w:type="spellStart"/>
      <w:r>
        <w:t>mustatir</w:t>
      </w:r>
      <w:proofErr w:type="spellEnd"/>
      <w:r>
        <w:t>/</w:t>
      </w:r>
      <w:proofErr w:type="spellStart"/>
      <w:r>
        <w:t>zhahir</w:t>
      </w:r>
      <w:proofErr w:type="spellEnd"/>
      <w:r>
        <w:t xml:space="preserve">, wajib/jaiz):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ٱهْدِنَا</w:t>
      </w:r>
      <w:r>
        <w:t xml:space="preserve"> (QS 1:6),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 ٱللَّهُ</w:t>
      </w:r>
      <w:r>
        <w:t xml:space="preserve"> (QS 2:29),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تُؤْمِنُونَ</w:t>
      </w:r>
      <w:r>
        <w:t xml:space="preserve"> (QS 61:11). </w:t>
      </w:r>
      <w:r>
        <w:rPr>
          <w:b/>
          <w:bCs/>
        </w:rPr>
        <w:t>Kunci:</w:t>
      </w:r>
      <w:r>
        <w:t xml:space="preserve"> (a) </w:t>
      </w:r>
      <w:proofErr w:type="spellStart"/>
      <w:r>
        <w:t>mustatir</w:t>
      </w:r>
      <w:proofErr w:type="spellEnd"/>
      <w:r>
        <w:t xml:space="preserve"> wajib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</w:t>
      </w:r>
      <w:r>
        <w:t xml:space="preserve">. (b)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zhahir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ٱللَّهُ</w:t>
      </w:r>
      <w:r>
        <w:t xml:space="preserve"> </w:t>
      </w:r>
      <w:proofErr w:type="spellStart"/>
      <w:r>
        <w:t>marfu</w:t>
      </w:r>
      <w:proofErr w:type="spellEnd"/>
      <w:r>
        <w:t xml:space="preserve">'. (c) </w:t>
      </w:r>
      <w:proofErr w:type="spellStart"/>
      <w:r>
        <w:t>mustatir</w:t>
      </w:r>
      <w:proofErr w:type="spellEnd"/>
      <w:r>
        <w:t xml:space="preserve"> wajib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أنتم</w:t>
      </w:r>
      <w:r>
        <w:t xml:space="preserve"> (dengan tanda… sebenarnya </w:t>
      </w:r>
      <w:proofErr w:type="spellStart"/>
      <w:r>
        <w:t>af'al</w:t>
      </w:r>
      <w:proofErr w:type="spellEnd"/>
      <w:r>
        <w:t xml:space="preserve"> </w:t>
      </w:r>
      <w:proofErr w:type="spellStart"/>
      <w:r>
        <w:t>khamsah</w:t>
      </w:r>
      <w:proofErr w:type="spellEnd"/>
      <w:r>
        <w:t xml:space="preserve"> → </w:t>
      </w:r>
      <w:proofErr w:type="spellStart"/>
      <w:r>
        <w:t>fa'il</w:t>
      </w:r>
      <w:proofErr w:type="spellEnd"/>
      <w:r>
        <w:t xml:space="preserve"> = </w:t>
      </w:r>
      <w:proofErr w:type="spellStart"/>
      <w:r>
        <w:t>wawu</w:t>
      </w:r>
      <w:proofErr w:type="spellEnd"/>
      <w:r>
        <w:t xml:space="preserve">? di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تؤمنون</w:t>
      </w:r>
      <w:r>
        <w:t xml:space="preserve"> </w:t>
      </w:r>
      <w:proofErr w:type="spellStart"/>
      <w:r>
        <w:t>wawu</w:t>
      </w:r>
      <w:proofErr w:type="spellEnd"/>
      <w:r>
        <w:t xml:space="preserve"> </w:t>
      </w:r>
      <w:proofErr w:type="spellStart"/>
      <w:r>
        <w:t>jama'ah</w:t>
      </w:r>
      <w:proofErr w:type="spellEnd"/>
      <w:r>
        <w:t xml:space="preserve"> = </w:t>
      </w:r>
      <w:proofErr w:type="spellStart"/>
      <w:r>
        <w:t>fa'il</w:t>
      </w:r>
      <w:proofErr w:type="spellEnd"/>
      <w:r>
        <w:t>; bila mufrad-</w:t>
      </w:r>
      <w:proofErr w:type="spellStart"/>
      <w:r>
        <w:t>mukhatab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تؤمن</w:t>
      </w:r>
      <w:r>
        <w:t xml:space="preserve"> maka </w:t>
      </w:r>
      <w:proofErr w:type="spellStart"/>
      <w:r>
        <w:t>mustatir</w:t>
      </w:r>
      <w:proofErr w:type="spellEnd"/>
      <w:r>
        <w:t>).</w:t>
      </w:r>
    </w:p>
    <w:p w14:paraId="6E43A683" w14:textId="77777777" w:rsidR="003F17C8" w:rsidRDefault="00000000">
      <w:pPr>
        <w:pStyle w:val="Judul2"/>
      </w:pPr>
      <w:bookmarkStart w:id="9" w:name="_Toc232622780"/>
      <w:r>
        <w:t xml:space="preserve">Pelajaran 6 — </w:t>
      </w:r>
      <w:proofErr w:type="spellStart"/>
      <w:r>
        <w:t>Marfu</w:t>
      </w:r>
      <w:proofErr w:type="spellEnd"/>
      <w:r>
        <w:t xml:space="preserve">' </w:t>
      </w:r>
      <w:proofErr w:type="spellStart"/>
      <w:r>
        <w:t>nawasikh</w:t>
      </w:r>
      <w:proofErr w:type="spellEnd"/>
      <w:r>
        <w:t xml:space="preserve">: kana, </w:t>
      </w:r>
      <w:proofErr w:type="spellStart"/>
      <w:r>
        <w:t>inna</w:t>
      </w:r>
      <w:proofErr w:type="spellEnd"/>
      <w:r>
        <w:t>, dan saudara-saudaranya</w:t>
      </w:r>
      <w:bookmarkEnd w:id="9"/>
    </w:p>
    <w:p w14:paraId="3457DC9D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Nawasikh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نَوَاسِخ</w:t>
      </w:r>
      <w:r>
        <w:t xml:space="preserve">) = 'amil yang "membatalkan" hukum asal </w:t>
      </w:r>
      <w:proofErr w:type="spellStart"/>
      <w:r>
        <w:t>mubtada-khabar</w:t>
      </w:r>
      <w:proofErr w:type="spellEnd"/>
      <w:r>
        <w:t>. Tiga keluarga + dua pelengkap:</w:t>
      </w:r>
    </w:p>
    <w:p w14:paraId="29B7319A" w14:textId="77777777" w:rsidR="003F17C8" w:rsidRDefault="00000000">
      <w:pPr>
        <w:spacing w:after="120"/>
        <w:jc w:val="both"/>
      </w:pPr>
      <w:r>
        <w:rPr>
          <w:b/>
          <w:bCs/>
        </w:rPr>
        <w:t xml:space="preserve">A.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كَانَ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wa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akhawatuha</w:t>
      </w:r>
      <w:proofErr w:type="spellEnd"/>
      <w:r>
        <w:t xml:space="preserve"> (</w:t>
      </w:r>
      <w:proofErr w:type="spellStart"/>
      <w:r>
        <w:t>fi'il</w:t>
      </w:r>
      <w:proofErr w:type="spellEnd"/>
      <w:r>
        <w:t xml:space="preserve"> </w:t>
      </w:r>
      <w:proofErr w:type="spellStart"/>
      <w:r>
        <w:t>naqish</w:t>
      </w:r>
      <w:proofErr w:type="spellEnd"/>
      <w:r>
        <w:t xml:space="preserve">): </w:t>
      </w:r>
      <w:proofErr w:type="spellStart"/>
      <w:r>
        <w:rPr>
          <w:i/>
          <w:iCs/>
        </w:rPr>
        <w:t>me</w:t>
      </w:r>
      <w:proofErr w:type="spellEnd"/>
      <w:r>
        <w:rPr>
          <w:i/>
          <w:iCs/>
        </w:rPr>
        <w:t>-</w:t>
      </w:r>
      <w:proofErr w:type="spellStart"/>
      <w:r>
        <w:rPr>
          <w:i/>
          <w:iCs/>
        </w:rPr>
        <w:t>rafa</w:t>
      </w:r>
      <w:proofErr w:type="spellEnd"/>
      <w:r>
        <w:rPr>
          <w:i/>
          <w:iCs/>
        </w:rPr>
        <w:t xml:space="preserve">'-kan isim, </w:t>
      </w:r>
      <w:proofErr w:type="spellStart"/>
      <w:r>
        <w:rPr>
          <w:i/>
          <w:iCs/>
        </w:rPr>
        <w:t>me</w:t>
      </w:r>
      <w:proofErr w:type="spellEnd"/>
      <w:r>
        <w:rPr>
          <w:i/>
          <w:iCs/>
        </w:rPr>
        <w:t>-</w:t>
      </w:r>
      <w:proofErr w:type="spellStart"/>
      <w:r>
        <w:rPr>
          <w:i/>
          <w:iCs/>
        </w:rPr>
        <w:t>nashab</w:t>
      </w:r>
      <w:proofErr w:type="spellEnd"/>
      <w:r>
        <w:rPr>
          <w:i/>
          <w:iCs/>
        </w:rPr>
        <w:t xml:space="preserve">-kan </w:t>
      </w:r>
      <w:proofErr w:type="spellStart"/>
      <w:r>
        <w:rPr>
          <w:i/>
          <w:iCs/>
        </w:rPr>
        <w:t>khabar</w:t>
      </w:r>
      <w:proofErr w:type="spellEnd"/>
      <w:r>
        <w:t>.</w:t>
      </w:r>
    </w:p>
    <w:p w14:paraId="73F6AE1E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33:40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مَّا كَانَ مُحَمَّدٌ أَبَآ أَحَدٍ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﴿كان﴾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فعل ماض ناقص، ﴿محمد﴾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اسمها، ﴿أبا﴾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 كان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manshub</w:t>
      </w:r>
      <w:proofErr w:type="spellEnd"/>
      <w:r>
        <w:rPr>
          <w:i/>
          <w:iCs/>
        </w:rPr>
        <w:t xml:space="preserve">, tanda </w:t>
      </w:r>
      <w:r>
        <w:rPr>
          <w:b/>
          <w:bCs/>
          <w:i/>
          <w:iCs/>
        </w:rPr>
        <w:t>alif</w:t>
      </w:r>
      <w:r>
        <w:rPr>
          <w:i/>
          <w:iCs/>
        </w:rPr>
        <w:t xml:space="preserve"> karena asma' </w:t>
      </w:r>
      <w:proofErr w:type="spellStart"/>
      <w:r>
        <w:rPr>
          <w:i/>
          <w:iCs/>
        </w:rPr>
        <w:t>sittah</w:t>
      </w:r>
      <w:proofErr w:type="spellEnd"/>
      <w:r>
        <w:rPr>
          <w:i/>
          <w:iCs/>
        </w:rPr>
        <w:t xml:space="preserve">!),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﴿أحد﴾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مضاف إليه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kana di sini bertanda pengganti — gabungan pelajaran 2 &amp; 6.</w:t>
      </w:r>
    </w:p>
    <w:p w14:paraId="5982B88C" w14:textId="77777777" w:rsidR="003F17C8" w:rsidRDefault="00000000">
      <w:pPr>
        <w:spacing w:after="120"/>
        <w:jc w:val="both"/>
      </w:pPr>
      <w:r>
        <w:t xml:space="preserve">Saudaranya yang di </w:t>
      </w:r>
      <w:proofErr w:type="spellStart"/>
      <w:r>
        <w:t>Qur'an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لَيْسَ، أَصْبَحَ، ظَلَّ، مَا زَالَ، مَا دَامَ</w:t>
      </w:r>
      <w:r>
        <w:t xml:space="preserve">. Nuansa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كَانَ</w:t>
      </w:r>
      <w:r>
        <w:t xml:space="preserve"> untuk sifat Allah = </w:t>
      </w:r>
      <w:r>
        <w:rPr>
          <w:i/>
          <w:iCs/>
        </w:rPr>
        <w:t>senantiasa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وَكَانَ ٱللَّهُ غَفُورًا رَّحِيمًا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غفورًا</w:t>
      </w:r>
      <w:r>
        <w:t xml:space="preserve">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kana </w:t>
      </w:r>
      <w:proofErr w:type="spellStart"/>
      <w:r>
        <w:rPr>
          <w:i/>
          <w:iCs/>
        </w:rPr>
        <w:t>manshub</w:t>
      </w:r>
      <w:proofErr w:type="spellEnd"/>
      <w:r>
        <w:t>.</w:t>
      </w:r>
    </w:p>
    <w:p w14:paraId="06EEB23F" w14:textId="77777777" w:rsidR="003F17C8" w:rsidRDefault="00000000">
      <w:pPr>
        <w:spacing w:after="120"/>
        <w:jc w:val="both"/>
      </w:pPr>
      <w:r>
        <w:rPr>
          <w:b/>
          <w:bCs/>
        </w:rPr>
        <w:t xml:space="preserve">B.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إِنَّ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wa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akhawatuha</w:t>
      </w:r>
      <w:proofErr w:type="spellEnd"/>
      <w:r>
        <w:t xml:space="preserve"> (</w:t>
      </w:r>
      <w:proofErr w:type="spellStart"/>
      <w:r>
        <w:t>harf</w:t>
      </w:r>
      <w:proofErr w:type="spellEnd"/>
      <w:r>
        <w:t xml:space="preserve"> </w:t>
      </w:r>
      <w:proofErr w:type="spellStart"/>
      <w:r>
        <w:t>musyabbahah</w:t>
      </w:r>
      <w:proofErr w:type="spellEnd"/>
      <w:r>
        <w:t xml:space="preserve"> </w:t>
      </w:r>
      <w:proofErr w:type="spellStart"/>
      <w:r>
        <w:t>bil-fi'l</w:t>
      </w:r>
      <w:proofErr w:type="spellEnd"/>
      <w:r>
        <w:t xml:space="preserve">): </w:t>
      </w:r>
      <w:proofErr w:type="spellStart"/>
      <w:r>
        <w:rPr>
          <w:i/>
          <w:iCs/>
        </w:rPr>
        <w:t>me</w:t>
      </w:r>
      <w:proofErr w:type="spellEnd"/>
      <w:r>
        <w:rPr>
          <w:i/>
          <w:iCs/>
        </w:rPr>
        <w:t>-</w:t>
      </w:r>
      <w:proofErr w:type="spellStart"/>
      <w:r>
        <w:rPr>
          <w:i/>
          <w:iCs/>
        </w:rPr>
        <w:t>nashab</w:t>
      </w:r>
      <w:proofErr w:type="spellEnd"/>
      <w:r>
        <w:rPr>
          <w:i/>
          <w:iCs/>
        </w:rPr>
        <w:t xml:space="preserve">-kan isim, </w:t>
      </w:r>
      <w:proofErr w:type="spellStart"/>
      <w:r>
        <w:rPr>
          <w:i/>
          <w:iCs/>
        </w:rPr>
        <w:t>me</w:t>
      </w:r>
      <w:proofErr w:type="spellEnd"/>
      <w:r>
        <w:rPr>
          <w:i/>
          <w:iCs/>
        </w:rPr>
        <w:t>-</w:t>
      </w:r>
      <w:proofErr w:type="spellStart"/>
      <w:r>
        <w:rPr>
          <w:i/>
          <w:iCs/>
        </w:rPr>
        <w:t>rafa</w:t>
      </w:r>
      <w:proofErr w:type="spellEnd"/>
      <w:r>
        <w:rPr>
          <w:i/>
          <w:iCs/>
        </w:rPr>
        <w:t xml:space="preserve">'-kan </w:t>
      </w:r>
      <w:proofErr w:type="spellStart"/>
      <w:r>
        <w:rPr>
          <w:i/>
          <w:iCs/>
        </w:rPr>
        <w:t>khabar</w:t>
      </w:r>
      <w:proofErr w:type="spellEnd"/>
      <w:r>
        <w:t xml:space="preserve"> (kebalikan kana).</w:t>
      </w:r>
    </w:p>
    <w:p w14:paraId="0E38D722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9:36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إِنَّ عِدَّةَ ٱلشُّهُورِ</w:t>
      </w:r>
      <w:r>
        <w:rPr>
          <w:i/>
          <w:iCs/>
        </w:rPr>
        <w:t xml:space="preserve"> …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ٱثْنَا عَشَرَ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﴿إن﴾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حرف ناسخ، ﴿عدة﴾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اسمها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manshub</w:t>
      </w:r>
      <w:proofErr w:type="spellEnd"/>
      <w:r>
        <w:rPr>
          <w:i/>
          <w:iCs/>
        </w:rPr>
        <w:t xml:space="preserve">),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﴿اثنا﴾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خبر إن مرفوع بالألف</w:t>
      </w:r>
      <w:r>
        <w:rPr>
          <w:i/>
          <w:iCs/>
        </w:rPr>
        <w:t xml:space="preserve">. Saudaranya: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أَنَّ، كَأَنَّ، لَٰكِنَّ، لَيْتَ، لَعَلَّ</w:t>
      </w:r>
      <w:r>
        <w:rPr>
          <w:i/>
          <w:iCs/>
        </w:rPr>
        <w:t>.</w:t>
      </w:r>
    </w:p>
    <w:p w14:paraId="35A1E854" w14:textId="77777777" w:rsidR="003F17C8" w:rsidRDefault="00000000">
      <w:pPr>
        <w:spacing w:after="120"/>
        <w:jc w:val="both"/>
      </w:pPr>
      <w:r>
        <w:rPr>
          <w:b/>
          <w:bCs/>
        </w:rPr>
        <w:lastRenderedPageBreak/>
        <w:t xml:space="preserve">C.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ظَنَّ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wa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akhawatuha</w:t>
      </w:r>
      <w:proofErr w:type="spellEnd"/>
      <w:r>
        <w:t xml:space="preserve"> (</w:t>
      </w:r>
      <w:proofErr w:type="spellStart"/>
      <w:r>
        <w:t>af'al</w:t>
      </w:r>
      <w:proofErr w:type="spellEnd"/>
      <w:r>
        <w:t xml:space="preserve"> </w:t>
      </w:r>
      <w:proofErr w:type="spellStart"/>
      <w:r>
        <w:t>qulub</w:t>
      </w:r>
      <w:proofErr w:type="spellEnd"/>
      <w:r>
        <w:t xml:space="preserve">): </w:t>
      </w:r>
      <w:proofErr w:type="spellStart"/>
      <w:r>
        <w:t>menashabkan</w:t>
      </w:r>
      <w:proofErr w:type="spellEnd"/>
      <w:r>
        <w:t xml:space="preserve"> </w:t>
      </w:r>
      <w:r>
        <w:rPr>
          <w:b/>
          <w:bCs/>
        </w:rPr>
        <w:t>dua</w:t>
      </w:r>
      <w:r>
        <w:t xml:space="preserve"> </w:t>
      </w:r>
      <w:proofErr w:type="spellStart"/>
      <w:r>
        <w:t>maf'ul</w:t>
      </w:r>
      <w:proofErr w:type="spellEnd"/>
      <w:r>
        <w:t xml:space="preserve"> (asalnya </w:t>
      </w:r>
      <w:proofErr w:type="spellStart"/>
      <w:r>
        <w:t>mubtada-khabar</w:t>
      </w:r>
      <w:proofErr w:type="spellEnd"/>
      <w:r>
        <w:t xml:space="preserve">) — dibahas di </w:t>
      </w:r>
      <w:proofErr w:type="spellStart"/>
      <w:r>
        <w:t>manshubat</w:t>
      </w:r>
      <w:proofErr w:type="spellEnd"/>
      <w:r>
        <w:t xml:space="preserve"> (Pelajaran 7), disebut di sini karena ia juga nasikh.</w:t>
      </w:r>
    </w:p>
    <w:p w14:paraId="1F5AA21A" w14:textId="77777777" w:rsidR="003F17C8" w:rsidRDefault="00000000">
      <w:pPr>
        <w:spacing w:after="120"/>
        <w:jc w:val="both"/>
      </w:pPr>
      <w:r>
        <w:rPr>
          <w:b/>
          <w:bCs/>
        </w:rPr>
        <w:t xml:space="preserve">D.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لَا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nafiyah</w:t>
      </w:r>
      <w:proofErr w:type="spellEnd"/>
      <w:r>
        <w:rPr>
          <w:b/>
          <w:bCs/>
        </w:rPr>
        <w:t xml:space="preserve"> lil </w:t>
      </w:r>
      <w:proofErr w:type="spellStart"/>
      <w:r>
        <w:rPr>
          <w:b/>
          <w:bCs/>
        </w:rPr>
        <w:t>jins</w:t>
      </w:r>
      <w:proofErr w:type="spellEnd"/>
      <w:r>
        <w:t xml:space="preserve">: seperti </w:t>
      </w:r>
      <w:proofErr w:type="spellStart"/>
      <w:r>
        <w:t>inna</w:t>
      </w:r>
      <w:proofErr w:type="spellEnd"/>
      <w:r>
        <w:t xml:space="preserve">, menafikan seluruh jenis; isimnya </w:t>
      </w:r>
      <w:proofErr w:type="spellStart"/>
      <w:r>
        <w:rPr>
          <w:i/>
          <w:iCs/>
        </w:rPr>
        <w:t>mabni</w:t>
      </w:r>
      <w:proofErr w:type="spellEnd"/>
      <w:r>
        <w:rPr>
          <w:i/>
          <w:iCs/>
        </w:rPr>
        <w:t xml:space="preserve"> '</w:t>
      </w:r>
      <w:proofErr w:type="spellStart"/>
      <w:r>
        <w:rPr>
          <w:i/>
          <w:iCs/>
        </w:rPr>
        <w:t>alal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fath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t xml:space="preserve"> bila mufrad.</w:t>
      </w:r>
    </w:p>
    <w:p w14:paraId="73099323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2:2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لَا رَيْبَ فِيهِ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﴿لا﴾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نافية للجنس، ﴿ريب﴾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اسمها المبني على الفتح في محل نصب،</w:t>
      </w:r>
      <w:r>
        <w:rPr>
          <w:i/>
          <w:iCs/>
        </w:rPr>
        <w:t xml:space="preserve"> dan </w:t>
      </w:r>
      <w:proofErr w:type="spellStart"/>
      <w:r>
        <w:rPr>
          <w:i/>
          <w:iCs/>
        </w:rPr>
        <w:t>jar-majrur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فِيهِ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muta'alliq</w:t>
      </w:r>
      <w:proofErr w:type="spellEnd"/>
      <w:r>
        <w:rPr>
          <w:i/>
          <w:iCs/>
        </w:rPr>
        <w:t xml:space="preserve"> dengan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tersirat.</w:t>
      </w:r>
    </w:p>
    <w:p w14:paraId="515EA1CC" w14:textId="77777777" w:rsidR="003F17C8" w:rsidRDefault="00000000">
      <w:pPr>
        <w:spacing w:after="120"/>
        <w:jc w:val="both"/>
      </w:pPr>
      <w:r>
        <w:rPr>
          <w:b/>
          <w:bCs/>
        </w:rPr>
        <w:t xml:space="preserve">E.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مَا</w:t>
      </w:r>
      <w:r>
        <w:rPr>
          <w:b/>
          <w:bCs/>
        </w:rPr>
        <w:t>/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لَا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al-mushabbahatani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laysa</w:t>
      </w:r>
      <w:proofErr w:type="spellEnd"/>
      <w:r>
        <w:t xml:space="preserve"> (</w:t>
      </w:r>
      <w:proofErr w:type="spellStart"/>
      <w:r>
        <w:t>Hijaziyyah</w:t>
      </w:r>
      <w:proofErr w:type="spellEnd"/>
      <w:r>
        <w:t xml:space="preserve">): meniru </w:t>
      </w:r>
      <w:proofErr w:type="spellStart"/>
      <w:r>
        <w:t>laysa</w:t>
      </w:r>
      <w:proofErr w:type="spellEnd"/>
      <w:r>
        <w:t xml:space="preserve"> — jarang, disebut untuk kelengkapan: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مَا هَٰذَا بَشَرًا</w:t>
      </w:r>
      <w:r>
        <w:t xml:space="preserve"> (QS 12:31)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بَشَرًا</w:t>
      </w:r>
      <w:r>
        <w:t xml:space="preserve">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manshub</w:t>
      </w:r>
      <w:proofErr w:type="spellEnd"/>
      <w:r>
        <w:t>.</w:t>
      </w:r>
    </w:p>
    <w:p w14:paraId="3671E128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6</w:t>
      </w:r>
    </w:p>
    <w:p w14:paraId="49D79166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isim &amp; </w:t>
      </w:r>
      <w:proofErr w:type="spellStart"/>
      <w:r>
        <w:t>khabar</w:t>
      </w:r>
      <w:proofErr w:type="spellEnd"/>
      <w:r>
        <w:t xml:space="preserve">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 ٱللَّهَ غَفُورٌ</w:t>
      </w:r>
      <w:r>
        <w:t xml:space="preserve"> (QS 2:173),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كَانَ ٱللَّهُ عَلِيمًا</w:t>
      </w:r>
      <w:r>
        <w:t xml:space="preserve"> (QS 4:17),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لَآ إِلَٰهَ إِلَّا هُوَ</w:t>
      </w:r>
      <w:r>
        <w:t xml:space="preserve"> (2:255).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ٱللَّهَ</w:t>
      </w:r>
      <w:r>
        <w:t xml:space="preserve"> isim </w:t>
      </w:r>
      <w:proofErr w:type="spellStart"/>
      <w:r>
        <w:t>inna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غفور</w:t>
      </w:r>
      <w:r>
        <w:t xml:space="preserve"> </w:t>
      </w:r>
      <w:proofErr w:type="spellStart"/>
      <w:r>
        <w:t>khabar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ٱللَّهُ</w:t>
      </w:r>
      <w:r>
        <w:t xml:space="preserve"> isim kana </w:t>
      </w:r>
      <w:proofErr w:type="spellStart"/>
      <w:r>
        <w:t>marfu</w:t>
      </w:r>
      <w:proofErr w:type="spellEnd"/>
      <w:r>
        <w:t xml:space="preserve">';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عليمًا</w:t>
      </w:r>
      <w:r>
        <w:t xml:space="preserve"> </w:t>
      </w:r>
      <w:proofErr w:type="spellStart"/>
      <w:r>
        <w:t>khabar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إِلَٰهَ</w:t>
      </w:r>
      <w:r>
        <w:t xml:space="preserve"> isim </w:t>
      </w:r>
      <w:proofErr w:type="spellStart"/>
      <w:r>
        <w:t>la</w:t>
      </w:r>
      <w:proofErr w:type="spellEnd"/>
      <w:r>
        <w:t xml:space="preserve"> </w:t>
      </w:r>
      <w:proofErr w:type="spellStart"/>
      <w:r>
        <w:rPr>
          <w:i/>
          <w:iCs/>
        </w:rPr>
        <w:t>mabni</w:t>
      </w:r>
      <w:proofErr w:type="spellEnd"/>
      <w:r>
        <w:rPr>
          <w:i/>
          <w:iCs/>
        </w:rPr>
        <w:t xml:space="preserve"> '</w:t>
      </w:r>
      <w:proofErr w:type="spellStart"/>
      <w:r>
        <w:rPr>
          <w:i/>
          <w:iCs/>
        </w:rPr>
        <w:t>alal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fath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هُوَ</w:t>
      </w:r>
      <w:r>
        <w:t xml:space="preserve"> badal dari </w:t>
      </w:r>
      <w:proofErr w:type="spellStart"/>
      <w:r>
        <w:t>mahall</w:t>
      </w:r>
      <w:proofErr w:type="spellEnd"/>
      <w:r>
        <w:t xml:space="preserve"> </w:t>
      </w:r>
      <w:proofErr w:type="spellStart"/>
      <w:r>
        <w:t>la+isimnya</w:t>
      </w:r>
      <w:proofErr w:type="spellEnd"/>
      <w:r>
        <w:t>.</w:t>
      </w:r>
    </w:p>
    <w:p w14:paraId="6DF1D609" w14:textId="77777777" w:rsidR="003F17C8" w:rsidRDefault="00000000">
      <w:pPr>
        <w:pStyle w:val="Judul1"/>
        <w:pageBreakBefore/>
      </w:pPr>
      <w:bookmarkStart w:id="10" w:name="_Toc232622781"/>
      <w:r>
        <w:lastRenderedPageBreak/>
        <w:t xml:space="preserve">JENJANG IL3 — </w:t>
      </w:r>
      <w:proofErr w:type="spellStart"/>
      <w:r>
        <w:t>Manshubat</w:t>
      </w:r>
      <w:proofErr w:type="spellEnd"/>
      <w:r>
        <w:t xml:space="preserve">: Seluruh Keterangan dan Objek </w:t>
      </w:r>
      <w:proofErr w:type="spellStart"/>
      <w:r>
        <w:t>Manshub</w:t>
      </w:r>
      <w:bookmarkEnd w:id="10"/>
      <w:proofErr w:type="spellEnd"/>
    </w:p>
    <w:p w14:paraId="71AD0B41" w14:textId="77777777" w:rsidR="003F17C8" w:rsidRDefault="00000000">
      <w:pPr>
        <w:spacing w:after="120"/>
        <w:jc w:val="both"/>
      </w:pPr>
      <w:r>
        <w:rPr>
          <w:i/>
          <w:iCs/>
        </w:rPr>
        <w:t xml:space="preserve">Modul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 xml:space="preserve"> mengajarkan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bih</w:t>
      </w:r>
      <w:proofErr w:type="spellEnd"/>
      <w:r>
        <w:rPr>
          <w:i/>
          <w:iCs/>
        </w:rPr>
        <w:t xml:space="preserve">, hal, tamyiz, </w:t>
      </w:r>
      <w:proofErr w:type="spellStart"/>
      <w:r>
        <w:rPr>
          <w:i/>
          <w:iCs/>
        </w:rPr>
        <w:t>zharf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mutlaq</w:t>
      </w:r>
      <w:proofErr w:type="spellEnd"/>
      <w:r>
        <w:rPr>
          <w:i/>
          <w:iCs/>
        </w:rPr>
        <w:t xml:space="preserve"> secara pengenalan. Di sini kita lengkapi keluarganya (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li-</w:t>
      </w:r>
      <w:proofErr w:type="spellStart"/>
      <w:r>
        <w:rPr>
          <w:i/>
          <w:iCs/>
        </w:rPr>
        <w:t>ajlih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ma'ah</w:t>
      </w:r>
      <w:proofErr w:type="spellEnd"/>
      <w:r>
        <w:rPr>
          <w:i/>
          <w:iCs/>
        </w:rPr>
        <w:t xml:space="preserve">),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>-kan penuh, dan kuasai 'adad–</w:t>
      </w:r>
      <w:proofErr w:type="spellStart"/>
      <w:r>
        <w:rPr>
          <w:i/>
          <w:iCs/>
        </w:rPr>
        <w:t>ma'dud</w:t>
      </w:r>
      <w:proofErr w:type="spellEnd"/>
      <w:r>
        <w:rPr>
          <w:i/>
          <w:iCs/>
        </w:rPr>
        <w:t xml:space="preserve"> serta </w:t>
      </w:r>
      <w:proofErr w:type="spellStart"/>
      <w:r>
        <w:rPr>
          <w:i/>
          <w:iCs/>
        </w:rPr>
        <w:t>mustatsna</w:t>
      </w:r>
      <w:proofErr w:type="spellEnd"/>
      <w:r>
        <w:rPr>
          <w:i/>
          <w:iCs/>
        </w:rPr>
        <w:t xml:space="preserve"> secara produktif.</w:t>
      </w:r>
    </w:p>
    <w:p w14:paraId="1695C3B6" w14:textId="77777777" w:rsidR="003F17C8" w:rsidRDefault="00000000">
      <w:pPr>
        <w:pStyle w:val="Judul2"/>
      </w:pPr>
      <w:bookmarkStart w:id="11" w:name="_Toc232622782"/>
      <w:r>
        <w:t xml:space="preserve">Pelajaran 7 —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bih</w:t>
      </w:r>
      <w:proofErr w:type="spellEnd"/>
      <w:r>
        <w:t xml:space="preserve"> dan kerabatnya</w:t>
      </w:r>
      <w:bookmarkEnd w:id="11"/>
    </w:p>
    <w:p w14:paraId="0A81E3C7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Maf'ul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bih</w:t>
      </w:r>
      <w:proofErr w:type="spellEnd"/>
      <w:r>
        <w:t xml:space="preserve"> </w:t>
      </w:r>
      <w:proofErr w:type="spellStart"/>
      <w:r>
        <w:t>manshub</w:t>
      </w:r>
      <w:proofErr w:type="spellEnd"/>
      <w:r>
        <w:t>. Tiga hal lanjutan:</w:t>
      </w:r>
    </w:p>
    <w:p w14:paraId="340C07C9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Taqdim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maf'ul</w:t>
      </w:r>
      <w:proofErr w:type="spellEnd"/>
      <w:r>
        <w:t xml:space="preserve"> (objek didahulukan) — sering untuk </w:t>
      </w:r>
      <w:proofErr w:type="spellStart"/>
      <w:r>
        <w:rPr>
          <w:i/>
          <w:iCs/>
        </w:rPr>
        <w:t>ikhtishash</w:t>
      </w:r>
      <w:proofErr w:type="spellEnd"/>
      <w:r>
        <w:rPr>
          <w:i/>
          <w:iCs/>
        </w:rPr>
        <w:t>/</w:t>
      </w:r>
      <w:proofErr w:type="spellStart"/>
      <w:r>
        <w:rPr>
          <w:i/>
          <w:iCs/>
        </w:rPr>
        <w:t>hasr</w:t>
      </w:r>
      <w:proofErr w:type="spellEnd"/>
      <w:r>
        <w:t xml:space="preserve">. QS 1:5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إِيَّاكَ نَعْبُدُ</w:t>
      </w:r>
      <w:r>
        <w:t xml:space="preserve">: </w:t>
      </w:r>
      <w:proofErr w:type="spellStart"/>
      <w:r>
        <w:t>al</w:t>
      </w:r>
      <w:proofErr w:type="spellEnd"/>
      <w:r>
        <w:t xml:space="preserve">-Muyassar: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﴿إياك﴾</w:t>
      </w:r>
      <w: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ضمير منفصل في محل نصب مفعول به مقدم للاختصاص</w:t>
      </w:r>
      <w:r>
        <w:t xml:space="preserve">. </w:t>
      </w:r>
      <w:proofErr w:type="spellStart"/>
      <w:r>
        <w:t>Dhamir</w:t>
      </w:r>
      <w:proofErr w:type="spellEnd"/>
      <w:r>
        <w:t xml:space="preserve"> </w:t>
      </w:r>
      <w:proofErr w:type="spellStart"/>
      <w:r>
        <w:t>nashb</w:t>
      </w:r>
      <w:proofErr w:type="spellEnd"/>
      <w:r>
        <w:t xml:space="preserve"> </w:t>
      </w:r>
      <w:proofErr w:type="spellStart"/>
      <w:r>
        <w:t>munfashil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إِيَّا</w:t>
      </w:r>
      <w:r>
        <w:t xml:space="preserve"> +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 xml:space="preserve">) khusus untuk posisi </w:t>
      </w:r>
      <w:proofErr w:type="spellStart"/>
      <w:r>
        <w:t>maf'ul</w:t>
      </w:r>
      <w:proofErr w:type="spellEnd"/>
      <w:r>
        <w:t xml:space="preserve"> yang didahulukan.</w:t>
      </w:r>
    </w:p>
    <w:p w14:paraId="4C93703A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Fi'il</w:t>
      </w:r>
      <w:proofErr w:type="spellEnd"/>
      <w:r>
        <w:rPr>
          <w:b/>
          <w:bCs/>
        </w:rPr>
        <w:t xml:space="preserve"> dua </w:t>
      </w:r>
      <w:proofErr w:type="spellStart"/>
      <w:r>
        <w:rPr>
          <w:b/>
          <w:bCs/>
        </w:rPr>
        <w:t>maf'ul</w:t>
      </w:r>
      <w:proofErr w:type="spellEnd"/>
      <w:r>
        <w:t xml:space="preserve"> — keluarga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ظَنَّ</w:t>
      </w:r>
      <w:r>
        <w:t xml:space="preserve"> (asalnya </w:t>
      </w:r>
      <w:proofErr w:type="spellStart"/>
      <w:r>
        <w:t>mubtada-khabar</w:t>
      </w:r>
      <w:proofErr w:type="spellEnd"/>
      <w:r>
        <w:t xml:space="preserve">) &amp; keluarga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أَعْطَى</w:t>
      </w:r>
      <w:r>
        <w:t xml:space="preserve">. QS 2:231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وَلَا تَتَّخِذُوٓا۟ ءَايَٰتِ ٱللَّهِ هُزُوًا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ءَايَٰت</w:t>
      </w:r>
      <w:r>
        <w:t xml:space="preserve"> </w:t>
      </w:r>
      <w:proofErr w:type="spellStart"/>
      <w:r>
        <w:t>maf'ul</w:t>
      </w:r>
      <w:proofErr w:type="spellEnd"/>
      <w:r>
        <w:t xml:space="preserve"> pertama,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هُزُوًا</w:t>
      </w:r>
      <w:r>
        <w:t xml:space="preserve"> kedua.</w:t>
      </w:r>
    </w:p>
    <w:p w14:paraId="4F45427A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Maf'ul</w:t>
      </w:r>
      <w:proofErr w:type="spellEnd"/>
      <w:r>
        <w:rPr>
          <w:b/>
          <w:bCs/>
        </w:rPr>
        <w:t xml:space="preserve"> li-</w:t>
      </w:r>
      <w:proofErr w:type="spellStart"/>
      <w:r>
        <w:rPr>
          <w:b/>
          <w:bCs/>
        </w:rPr>
        <w:t>ajlih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مَفْعُول لِأَجْلِهِ</w:t>
      </w:r>
      <w:r>
        <w:t xml:space="preserve">): masdar </w:t>
      </w:r>
      <w:proofErr w:type="spellStart"/>
      <w:r>
        <w:t>manshub</w:t>
      </w:r>
      <w:proofErr w:type="spellEnd"/>
      <w:r>
        <w:t xml:space="preserve"> yang menjelaskan </w:t>
      </w:r>
      <w:r>
        <w:rPr>
          <w:b/>
          <w:bCs/>
        </w:rPr>
        <w:t>sebab/tujuan</w:t>
      </w:r>
      <w:r>
        <w:t xml:space="preserve"> perbuatan, menjawab "kenapa?". QS 2:19 …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مِّنَ ٱلصَّوَٰعِقِ حَذَرَ ٱلْمَوْتِ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حَذَرَ</w:t>
      </w:r>
      <w:r>
        <w:t xml:space="preserve">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li-</w:t>
      </w:r>
      <w:proofErr w:type="spellStart"/>
      <w:r>
        <w:rPr>
          <w:i/>
          <w:iCs/>
        </w:rPr>
        <w:t>ajlih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manshub</w:t>
      </w:r>
      <w:proofErr w:type="spellEnd"/>
      <w:r>
        <w:t xml:space="preserve"> (</w:t>
      </w:r>
      <w:r>
        <w:rPr>
          <w:i/>
          <w:iCs/>
        </w:rPr>
        <w:t>karena takut mati</w:t>
      </w:r>
      <w:r>
        <w:t>).</w:t>
      </w:r>
    </w:p>
    <w:p w14:paraId="2F142141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Maf'ul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ma'ah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مَفْعُول مَعَهُ</w:t>
      </w:r>
      <w:r>
        <w:t xml:space="preserve">): isim </w:t>
      </w:r>
      <w:proofErr w:type="spellStart"/>
      <w:r>
        <w:t>manshub</w:t>
      </w:r>
      <w:proofErr w:type="spellEnd"/>
      <w:r>
        <w:t xml:space="preserve"> setelah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</w:t>
      </w:r>
      <w:r>
        <w:t xml:space="preserve"> bermakna "beserta". </w:t>
      </w:r>
      <w:r>
        <w:rPr>
          <w:b/>
          <w:bCs/>
        </w:rPr>
        <w:t xml:space="preserve">Sangat jarang di </w:t>
      </w:r>
      <w:proofErr w:type="spellStart"/>
      <w:r>
        <w:rPr>
          <w:b/>
          <w:bCs/>
        </w:rPr>
        <w:t>Qur'an</w:t>
      </w:r>
      <w:proofErr w:type="spellEnd"/>
      <w:r>
        <w:t xml:space="preserve"> (lebih khas prosa/syair) — dikuasai untuk membaca kitab; di </w:t>
      </w:r>
      <w:proofErr w:type="spellStart"/>
      <w:r>
        <w:t>Qur'an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</w:t>
      </w:r>
      <w:r>
        <w:t xml:space="preserve"> umumnya '</w:t>
      </w:r>
      <w:proofErr w:type="spellStart"/>
      <w:r>
        <w:t>athf</w:t>
      </w:r>
      <w:proofErr w:type="spellEnd"/>
      <w:r>
        <w:t xml:space="preserve"> atau </w:t>
      </w:r>
      <w:proofErr w:type="spellStart"/>
      <w:r>
        <w:t>wawul</w:t>
      </w:r>
      <w:proofErr w:type="spellEnd"/>
      <w:r>
        <w:t xml:space="preserve">-hal, bukan </w:t>
      </w:r>
      <w:proofErr w:type="spellStart"/>
      <w:r>
        <w:t>ma'iyyah</w:t>
      </w:r>
      <w:proofErr w:type="spellEnd"/>
      <w:r>
        <w:t>.</w:t>
      </w:r>
    </w:p>
    <w:p w14:paraId="324C99C6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7</w:t>
      </w:r>
    </w:p>
    <w:p w14:paraId="3FB40EA1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kata bergaris: (a)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إِيَّاكَ</w:t>
      </w:r>
      <w:r>
        <w:t xml:space="preserve"> (QS 1:5), (b)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حَذَرَ</w:t>
      </w:r>
      <w:r>
        <w:t xml:space="preserve"> (QS 2:19), (c) </w:t>
      </w:r>
      <w:proofErr w:type="spellStart"/>
      <w:r>
        <w:t>maf'ul</w:t>
      </w:r>
      <w:proofErr w:type="spellEnd"/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 ٱللَّهُ</w:t>
      </w:r>
      <w:r>
        <w:t xml:space="preserve">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ٱلسَّمَٰوَٰتِ</w:t>
      </w:r>
      <w:r>
        <w:t xml:space="preserve"> (QS 29:44). </w:t>
      </w:r>
      <w:r>
        <w:rPr>
          <w:b/>
          <w:bCs/>
        </w:rPr>
        <w:t>Kunci:</w:t>
      </w:r>
      <w:r>
        <w:t xml:space="preserve"> (a)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bih</w:t>
      </w:r>
      <w:proofErr w:type="spellEnd"/>
      <w:r>
        <w:t xml:space="preserve"> </w:t>
      </w:r>
      <w:proofErr w:type="spellStart"/>
      <w:r>
        <w:t>muqaddam</w:t>
      </w:r>
      <w:proofErr w:type="spellEnd"/>
      <w:r>
        <w:t xml:space="preserve">, </w:t>
      </w:r>
      <w:proofErr w:type="spellStart"/>
      <w:r>
        <w:t>mahalli</w:t>
      </w:r>
      <w:proofErr w:type="spellEnd"/>
      <w:r>
        <w:t xml:space="preserve"> </w:t>
      </w:r>
      <w:proofErr w:type="spellStart"/>
      <w:r>
        <w:t>nashb</w:t>
      </w:r>
      <w:proofErr w:type="spellEnd"/>
      <w:r>
        <w:t xml:space="preserve">. (b) </w:t>
      </w:r>
      <w:proofErr w:type="spellStart"/>
      <w:r>
        <w:t>maf'ul</w:t>
      </w:r>
      <w:proofErr w:type="spellEnd"/>
      <w:r>
        <w:t xml:space="preserve"> li-</w:t>
      </w:r>
      <w:proofErr w:type="spellStart"/>
      <w:r>
        <w:t>ajlih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. (c)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bih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, tanda </w:t>
      </w:r>
      <w:r>
        <w:rPr>
          <w:b/>
          <w:bCs/>
        </w:rPr>
        <w:t>kasrah</w:t>
      </w:r>
      <w:r>
        <w:t xml:space="preserve"> (jamak </w:t>
      </w:r>
      <w:proofErr w:type="spellStart"/>
      <w:r>
        <w:t>muannats</w:t>
      </w:r>
      <w:proofErr w:type="spellEnd"/>
      <w:r>
        <w:t xml:space="preserve"> salim!).</w:t>
      </w:r>
    </w:p>
    <w:p w14:paraId="79A21E30" w14:textId="77777777" w:rsidR="003F17C8" w:rsidRDefault="00000000">
      <w:pPr>
        <w:pStyle w:val="Judul2"/>
      </w:pPr>
      <w:bookmarkStart w:id="12" w:name="_Toc232622783"/>
      <w:r>
        <w:t xml:space="preserve">Pelajaran 8 —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mutlaq</w:t>
      </w:r>
      <w:proofErr w:type="spellEnd"/>
      <w:r>
        <w:t xml:space="preserve"> dan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fih</w:t>
      </w:r>
      <w:proofErr w:type="spellEnd"/>
      <w:r>
        <w:t xml:space="preserve"> (</w:t>
      </w:r>
      <w:proofErr w:type="spellStart"/>
      <w:r>
        <w:t>zharf</w:t>
      </w:r>
      <w:proofErr w:type="spellEnd"/>
      <w:r>
        <w:t>)</w:t>
      </w:r>
      <w:bookmarkEnd w:id="12"/>
    </w:p>
    <w:p w14:paraId="5B6D0043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Maf'ul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mutlaq</w:t>
      </w:r>
      <w:proofErr w:type="spellEnd"/>
      <w:r>
        <w:t xml:space="preserve"> = masdar </w:t>
      </w:r>
      <w:proofErr w:type="spellStart"/>
      <w:r>
        <w:t>manshub</w:t>
      </w:r>
      <w:proofErr w:type="spellEnd"/>
      <w:r>
        <w:t xml:space="preserve"> dari lafal </w:t>
      </w:r>
      <w:proofErr w:type="spellStart"/>
      <w:r>
        <w:t>fi'ilnya</w:t>
      </w:r>
      <w:proofErr w:type="spellEnd"/>
      <w:r>
        <w:t>, tiga fungsi: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3EB32C6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FAFE8AC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Jenis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7E02A0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Fungsi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377C94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3F17C8" w14:paraId="3EDF848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ABB6852" w14:textId="77777777" w:rsidR="003F17C8" w:rsidRDefault="00000000">
            <w:proofErr w:type="spellStart"/>
            <w:r>
              <w:t>Mu'akkid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9E0A21" w14:textId="77777777" w:rsidR="003F17C8" w:rsidRDefault="00000000">
            <w:r>
              <w:t>menegaskan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F73CAE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وَكَلَّمَ ٱللَّهُ مُوسَىٰ تَكْلِيمًا</w:t>
            </w:r>
            <w:r>
              <w:t xml:space="preserve"> (QS 4:164)</w:t>
            </w:r>
          </w:p>
        </w:tc>
      </w:tr>
      <w:tr w:rsidR="003F17C8" w14:paraId="2CE11C2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FEC0B0C" w14:textId="77777777" w:rsidR="003F17C8" w:rsidRDefault="00000000">
            <w:proofErr w:type="spellStart"/>
            <w:r>
              <w:t>Naw'i</w:t>
            </w:r>
            <w:proofErr w:type="spellEnd"/>
            <w:r>
              <w:t xml:space="preserve"> (jenis)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D709803" w14:textId="77777777" w:rsidR="003F17C8" w:rsidRDefault="00000000">
            <w:r>
              <w:t>menjelaskan macam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847DF6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فَٱصْبِرْ صَبْرًا جَمِيلًا</w:t>
            </w:r>
            <w:r>
              <w:t xml:space="preserve"> (QS 70:5)</w:t>
            </w:r>
          </w:p>
        </w:tc>
      </w:tr>
      <w:tr w:rsidR="003F17C8" w14:paraId="0B477F0C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0229E9" w14:textId="77777777" w:rsidR="003F17C8" w:rsidRDefault="00000000">
            <w:r>
              <w:t>'</w:t>
            </w:r>
            <w:proofErr w:type="spellStart"/>
            <w:r>
              <w:t>Adadi</w:t>
            </w:r>
            <w:proofErr w:type="spellEnd"/>
            <w:r>
              <w:t xml:space="preserve"> (bilangan)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0EA165" w14:textId="77777777" w:rsidR="003F17C8" w:rsidRDefault="00000000">
            <w:r>
              <w:t>menjelaskan jumlah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D5259AF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فَدُكَّتَا دَكَّةً وَٰحِدَةً</w:t>
            </w:r>
            <w:r>
              <w:t xml:space="preserve"> (QS 69:14)</w:t>
            </w:r>
          </w:p>
        </w:tc>
      </w:tr>
    </w:tbl>
    <w:p w14:paraId="50E19533" w14:textId="77777777" w:rsidR="003F17C8" w:rsidRDefault="003F17C8">
      <w:pPr>
        <w:spacing w:after="60"/>
      </w:pPr>
    </w:p>
    <w:p w14:paraId="792594F3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lastRenderedPageBreak/>
        <w:t>Anchor</w:t>
      </w:r>
      <w:proofErr w:type="spellEnd"/>
      <w:r>
        <w:rPr>
          <w:b/>
          <w:bCs/>
          <w:i/>
          <w:iCs/>
        </w:rPr>
        <w:t xml:space="preserve"> — QS 4:164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تَكْلِيمًا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تكليمًا نائب عن المفعول المطلق لأنه اسم مصدر</w:t>
      </w:r>
      <w:r>
        <w:rPr>
          <w:i/>
          <w:iCs/>
        </w:rPr>
        <w:t xml:space="preserve"> — di sini bahkan naib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mutlaq</w:t>
      </w:r>
      <w:proofErr w:type="spellEnd"/>
      <w:r>
        <w:rPr>
          <w:i/>
          <w:iCs/>
        </w:rPr>
        <w:t xml:space="preserve">. Dan QS 86:17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رُوَيْدًا</w:t>
      </w:r>
      <w:r>
        <w:rPr>
          <w:i/>
          <w:iCs/>
        </w:rPr>
        <w:t xml:space="preserve">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مفعول مطلق من فعل مهمل</w:t>
      </w:r>
      <w:r>
        <w:rPr>
          <w:i/>
          <w:iCs/>
        </w:rPr>
        <w:t xml:space="preserve"> …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وهو تصغير إرواد على الترخيم</w:t>
      </w:r>
      <w:r>
        <w:rPr>
          <w:i/>
          <w:iCs/>
        </w:rPr>
        <w:t xml:space="preserve"> — naib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mutlaq</w:t>
      </w:r>
      <w:proofErr w:type="spellEnd"/>
      <w:r>
        <w:rPr>
          <w:i/>
          <w:iCs/>
        </w:rPr>
        <w:t>.</w:t>
      </w:r>
    </w:p>
    <w:p w14:paraId="31D01CCC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Maf'ul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fih</w:t>
      </w:r>
      <w:proofErr w:type="spellEnd"/>
      <w:r>
        <w:rPr>
          <w:b/>
          <w:bCs/>
        </w:rPr>
        <w:t xml:space="preserve"> / </w:t>
      </w:r>
      <w:proofErr w:type="spellStart"/>
      <w:r>
        <w:rPr>
          <w:b/>
          <w:bCs/>
        </w:rPr>
        <w:t>zharf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مَفْعُول فِيهِ</w:t>
      </w:r>
      <w:r>
        <w:t xml:space="preserve">): isim waktu/tempat </w:t>
      </w:r>
      <w:proofErr w:type="spellStart"/>
      <w:r>
        <w:t>manshub</w:t>
      </w:r>
      <w:proofErr w:type="spellEnd"/>
      <w:r>
        <w:t xml:space="preserve"> bermakna "di/pada". QS 2:35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وَكُلَا مِنْهَا رَغَدًا حَيْثُ شِئْتُمَا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حَيْثُ</w:t>
      </w:r>
      <w:r>
        <w:t xml:space="preserve"> </w:t>
      </w:r>
      <w:proofErr w:type="spellStart"/>
      <w:r>
        <w:t>zharf</w:t>
      </w:r>
      <w:proofErr w:type="spellEnd"/>
      <w:r>
        <w:t xml:space="preserve"> makan </w:t>
      </w:r>
      <w:proofErr w:type="spellStart"/>
      <w:r>
        <w:t>mabni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يَوْمَ، حِينَ، عِندَ، لَدَى، بَيْنَ، فَوْقَ، تَحْتَ</w:t>
      </w:r>
      <w:r>
        <w:t xml:space="preserve">. </w:t>
      </w:r>
      <w:proofErr w:type="spellStart"/>
      <w:r>
        <w:t>Zharf</w:t>
      </w:r>
      <w:proofErr w:type="spellEnd"/>
      <w:r>
        <w:t xml:space="preserve"> yang </w:t>
      </w:r>
      <w:proofErr w:type="spellStart"/>
      <w:r>
        <w:rPr>
          <w:b/>
          <w:bCs/>
        </w:rPr>
        <w:t>mabni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إِذْ، إِذَا، حَيْثُ، الآنَ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أَمْسِ</w:t>
      </w:r>
      <w:r>
        <w:t>.</w:t>
      </w:r>
    </w:p>
    <w:p w14:paraId="17ED94F4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8</w:t>
      </w:r>
    </w:p>
    <w:p w14:paraId="10781C20" w14:textId="77777777" w:rsidR="003F17C8" w:rsidRDefault="00000000">
      <w:pPr>
        <w:spacing w:after="120"/>
        <w:jc w:val="both"/>
      </w:pPr>
      <w:r>
        <w:t xml:space="preserve">(a)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تَكْلِيمًا</w:t>
      </w:r>
      <w:r>
        <w:t xml:space="preserve"> (QS 4:164). (b) Tentukan </w:t>
      </w:r>
      <w:proofErr w:type="spellStart"/>
      <w:r>
        <w:t>zharf</w:t>
      </w:r>
      <w:proofErr w:type="spellEnd"/>
      <w:r>
        <w:t xml:space="preserve"> &amp; maknanya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يَوْمَ ٱلدِّينِ</w:t>
      </w:r>
      <w:r>
        <w:t xml:space="preserve"> (QS 1:4) — di sini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يَوْمَ</w:t>
      </w:r>
      <w:r>
        <w:t xml:space="preserve"> </w:t>
      </w:r>
      <w:proofErr w:type="spellStart"/>
      <w:r>
        <w:t>majrur</w:t>
      </w:r>
      <w:proofErr w:type="spellEnd"/>
      <w:r>
        <w:t xml:space="preserve"> (</w:t>
      </w:r>
      <w:proofErr w:type="spellStart"/>
      <w:r>
        <w:t>idhafah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مالك</w:t>
      </w:r>
      <w:r>
        <w:t xml:space="preserve">) atau </w:t>
      </w:r>
      <w:proofErr w:type="spellStart"/>
      <w:r>
        <w:t>zharf</w:t>
      </w:r>
      <w:proofErr w:type="spellEnd"/>
      <w:r>
        <w:t xml:space="preserve">? </w:t>
      </w:r>
      <w:r>
        <w:rPr>
          <w:b/>
          <w:bCs/>
        </w:rPr>
        <w:t>Kunci:</w:t>
      </w:r>
      <w:r>
        <w:t xml:space="preserve"> (a) naib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mutlaq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. (b) di QS 1:4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يَوْمِ</w:t>
      </w:r>
      <w:r>
        <w:t xml:space="preserve"> </w:t>
      </w:r>
      <w:proofErr w:type="spellStart"/>
      <w:r>
        <w:t>majrur</w:t>
      </w:r>
      <w:proofErr w:type="spellEnd"/>
      <w:r>
        <w:t xml:space="preserve"> sebagai </w:t>
      </w:r>
      <w:proofErr w:type="spellStart"/>
      <w:r>
        <w:t>mudhaf</w:t>
      </w:r>
      <w:proofErr w:type="spellEnd"/>
      <w:r>
        <w:t xml:space="preserve"> </w:t>
      </w:r>
      <w:proofErr w:type="spellStart"/>
      <w:r>
        <w:t>ilaih</w:t>
      </w:r>
      <w:proofErr w:type="spellEnd"/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مَٰلِكِ</w:t>
      </w:r>
      <w:r>
        <w:t xml:space="preserve"> — bukan </w:t>
      </w:r>
      <w:proofErr w:type="spellStart"/>
      <w:r>
        <w:t>zharf</w:t>
      </w:r>
      <w:proofErr w:type="spellEnd"/>
      <w:r>
        <w:t xml:space="preserve">; tetapi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يَوْمَ</w:t>
      </w:r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يَوْمَ يَقُومُ ٱلنَّاسُ</w:t>
      </w:r>
      <w:r>
        <w:t xml:space="preserve"> (QS 83:6) = </w:t>
      </w:r>
      <w:proofErr w:type="spellStart"/>
      <w:r>
        <w:t>zharf</w:t>
      </w:r>
      <w:proofErr w:type="spellEnd"/>
      <w:r>
        <w:t xml:space="preserve"> </w:t>
      </w:r>
      <w:proofErr w:type="spellStart"/>
      <w:r>
        <w:t>manshub</w:t>
      </w:r>
      <w:proofErr w:type="spellEnd"/>
      <w:r>
        <w:t>.</w:t>
      </w:r>
    </w:p>
    <w:p w14:paraId="6ADBB60A" w14:textId="77777777" w:rsidR="003F17C8" w:rsidRDefault="00000000">
      <w:pPr>
        <w:pStyle w:val="Judul2"/>
      </w:pPr>
      <w:bookmarkStart w:id="13" w:name="_Toc232622784"/>
      <w:r>
        <w:t>Pelajaran 9 — Hal: keterangan keadaan, penuh</w:t>
      </w:r>
      <w:bookmarkEnd w:id="13"/>
    </w:p>
    <w:p w14:paraId="09E3833D" w14:textId="77777777" w:rsidR="003F17C8" w:rsidRDefault="00000000">
      <w:pPr>
        <w:spacing w:after="120"/>
        <w:jc w:val="both"/>
      </w:pPr>
      <w:r>
        <w:rPr>
          <w:b/>
          <w:bCs/>
        </w:rPr>
        <w:t>Hal</w:t>
      </w:r>
      <w:r>
        <w:t xml:space="preserve"> </w:t>
      </w:r>
      <w:proofErr w:type="spellStart"/>
      <w:r>
        <w:t>manshub</w:t>
      </w:r>
      <w:proofErr w:type="spellEnd"/>
      <w:r>
        <w:t xml:space="preserve">, </w:t>
      </w:r>
      <w:proofErr w:type="spellStart"/>
      <w:r>
        <w:t>nakirah</w:t>
      </w:r>
      <w:proofErr w:type="spellEnd"/>
      <w:r>
        <w:t>; pemiliknya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صَاحِب الحَال</w:t>
      </w:r>
      <w:r>
        <w:t xml:space="preserve">) umumnya </w:t>
      </w:r>
      <w:proofErr w:type="spellStart"/>
      <w:r>
        <w:t>ma'rifah</w:t>
      </w:r>
      <w:proofErr w:type="spellEnd"/>
      <w:r>
        <w:t>. Tiga bentuk: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4C645C28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2E7A52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Bentuk hal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A17A0B7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Contoh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77D48F2" w14:textId="77777777" w:rsidR="003F17C8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I'rab</w:t>
            </w:r>
            <w:proofErr w:type="spellEnd"/>
          </w:p>
        </w:tc>
      </w:tr>
      <w:tr w:rsidR="003F17C8" w14:paraId="44BD73A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130481E" w14:textId="77777777" w:rsidR="003F17C8" w:rsidRDefault="00000000">
            <w:r>
              <w:t>Mufrad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4B7BB7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خُلِقَ ٱلْإِنسَٰنُ ضَعِيفًا</w:t>
            </w:r>
            <w:r>
              <w:t xml:space="preserve"> (QS 4:28)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ED60D00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ضَعِيفًا</w:t>
            </w:r>
            <w:r>
              <w:t xml:space="preserve"> </w:t>
            </w:r>
            <w:r>
              <w:rPr>
                <w:i/>
                <w:iCs/>
              </w:rPr>
              <w:t xml:space="preserve">hal </w:t>
            </w:r>
            <w:proofErr w:type="spellStart"/>
            <w:r>
              <w:rPr>
                <w:i/>
                <w:iCs/>
              </w:rPr>
              <w:t>manshub</w:t>
            </w:r>
            <w:proofErr w:type="spellEnd"/>
          </w:p>
        </w:tc>
      </w:tr>
      <w:tr w:rsidR="003F17C8" w14:paraId="2E2FB7B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0B4994" w14:textId="77777777" w:rsidR="003F17C8" w:rsidRDefault="00000000">
            <w:r>
              <w:t>Jumlah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12802A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جَآءُوٓ أَبَاهُمْ</w:t>
            </w:r>
            <w:r>
              <w:t xml:space="preserve"> …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يَبْكُونَ</w:t>
            </w:r>
            <w:r>
              <w:t xml:space="preserve"> (QS 12:16)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CBBD74" w14:textId="77777777" w:rsidR="003F17C8" w:rsidRDefault="00000000">
            <w:pPr>
              <w:jc w:val="center"/>
            </w:pPr>
            <w:r>
              <w:t xml:space="preserve">jumlah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يبكون</w:t>
            </w:r>
            <w:r>
              <w:t xml:space="preserve"> </w:t>
            </w:r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nashb</w:t>
            </w:r>
            <w:proofErr w:type="spellEnd"/>
            <w:r>
              <w:rPr>
                <w:i/>
                <w:iCs/>
              </w:rPr>
              <w:t xml:space="preserve"> hal</w:t>
            </w:r>
          </w:p>
        </w:tc>
      </w:tr>
      <w:tr w:rsidR="003F17C8" w14:paraId="1BF5F99E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7A810F7" w14:textId="77777777" w:rsidR="003F17C8" w:rsidRDefault="00000000">
            <w:proofErr w:type="spellStart"/>
            <w:r>
              <w:t>Syibh</w:t>
            </w:r>
            <w:proofErr w:type="spellEnd"/>
            <w:r>
              <w:t xml:space="preserve"> jumlah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59FCEFE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فَخَرَجَ عَلَىٰ قَوْمِهِۦ فِى زِينَتِهِۦ</w:t>
            </w:r>
            <w:r>
              <w:t xml:space="preserve"> (QS 28:79)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ED4921B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فِى زِينَتِهِ</w:t>
            </w:r>
            <w:r>
              <w:t xml:space="preserve"> </w:t>
            </w:r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nashb</w:t>
            </w:r>
            <w:proofErr w:type="spellEnd"/>
            <w:r>
              <w:rPr>
                <w:i/>
                <w:iCs/>
              </w:rPr>
              <w:t xml:space="preserve"> hal</w:t>
            </w:r>
          </w:p>
        </w:tc>
      </w:tr>
    </w:tbl>
    <w:p w14:paraId="4675D3C7" w14:textId="77777777" w:rsidR="003F17C8" w:rsidRDefault="003F17C8">
      <w:pPr>
        <w:spacing w:after="60"/>
      </w:pPr>
    </w:p>
    <w:p w14:paraId="314A47AB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Wawul</w:t>
      </w:r>
      <w:proofErr w:type="spellEnd"/>
      <w:r>
        <w:rPr>
          <w:b/>
          <w:bCs/>
        </w:rPr>
        <w:t>-hal</w:t>
      </w:r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</w:t>
      </w:r>
      <w:r>
        <w:t xml:space="preserve"> + jumlah </w:t>
      </w:r>
      <w:proofErr w:type="spellStart"/>
      <w:r>
        <w:t>ismiyyah</w:t>
      </w:r>
      <w:proofErr w:type="spellEnd"/>
      <w:r>
        <w:t xml:space="preserve"> bermakna "sedang/padahal". QS 2:22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وَأَنتُمْ تَعْلَمُونَ</w:t>
      </w:r>
      <w:r>
        <w:t xml:space="preserve"> — </w:t>
      </w:r>
      <w:proofErr w:type="spellStart"/>
      <w:r>
        <w:t>al</w:t>
      </w:r>
      <w:proofErr w:type="spellEnd"/>
      <w:r>
        <w:t xml:space="preserve">-Muyassar </w:t>
      </w:r>
      <w:proofErr w:type="spellStart"/>
      <w:r>
        <w:t>meng-i'rab</w:t>
      </w:r>
      <w:proofErr w:type="spellEnd"/>
      <w:r>
        <w:t xml:space="preserve"> jumlah ini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rPr>
          <w:i/>
          <w:iCs/>
        </w:rPr>
        <w:t xml:space="preserve"> hal</w:t>
      </w:r>
      <w:r>
        <w:t xml:space="preserve">. Membedakan </w:t>
      </w:r>
      <w:proofErr w:type="spellStart"/>
      <w:r>
        <w:t>wawul</w:t>
      </w:r>
      <w:proofErr w:type="spellEnd"/>
      <w:r>
        <w:t xml:space="preserve">-hal dari </w:t>
      </w:r>
      <w:proofErr w:type="spellStart"/>
      <w:r>
        <w:t>wawul</w:t>
      </w:r>
      <w:proofErr w:type="spellEnd"/>
      <w:r>
        <w:t>-'</w:t>
      </w:r>
      <w:proofErr w:type="spellStart"/>
      <w:r>
        <w:t>athf</w:t>
      </w:r>
      <w:proofErr w:type="spellEnd"/>
      <w:r>
        <w:t xml:space="preserve"> adalah keterampilan inti jenjang ini: hal menjawab "dalam keadaan apa", '</w:t>
      </w:r>
      <w:proofErr w:type="spellStart"/>
      <w:r>
        <w:t>athf</w:t>
      </w:r>
      <w:proofErr w:type="spellEnd"/>
      <w:r>
        <w:t xml:space="preserve"> merangkai sederajat.</w:t>
      </w:r>
    </w:p>
    <w:p w14:paraId="09AC44D0" w14:textId="77777777" w:rsidR="003F17C8" w:rsidRDefault="00000000">
      <w:pPr>
        <w:spacing w:after="120"/>
        <w:jc w:val="both"/>
      </w:pPr>
      <w:r>
        <w:t xml:space="preserve">Hal </w:t>
      </w:r>
      <w:proofErr w:type="spellStart"/>
      <w:r>
        <w:rPr>
          <w:b/>
          <w:bCs/>
        </w:rPr>
        <w:t>muntaqilah</w:t>
      </w:r>
      <w:proofErr w:type="spellEnd"/>
      <w:r>
        <w:t xml:space="preserve"> (keadaan sementara, mayoritas) vs </w:t>
      </w:r>
      <w:proofErr w:type="spellStart"/>
      <w:r>
        <w:rPr>
          <w:b/>
          <w:bCs/>
        </w:rPr>
        <w:t>lazimah</w:t>
      </w:r>
      <w:proofErr w:type="spellEnd"/>
      <w:r>
        <w:t xml:space="preserve"> (melekat, jarang):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خَلَقَ ٱلْإِنسَٰنَ ضَعِيفًا</w:t>
      </w:r>
      <w:r>
        <w:t xml:space="preserve"> condong </w:t>
      </w:r>
      <w:proofErr w:type="spellStart"/>
      <w:r>
        <w:t>lazimah</w:t>
      </w:r>
      <w:proofErr w:type="spellEnd"/>
      <w:r>
        <w:t>.</w:t>
      </w:r>
    </w:p>
    <w:p w14:paraId="30D8A34D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9</w:t>
      </w:r>
    </w:p>
    <w:p w14:paraId="01FD7C3F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hal: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ضَعِيفًا</w:t>
      </w:r>
      <w:r>
        <w:t xml:space="preserve"> (QS 4:28), (b) jumlah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وَهُمْ رَٰكِعُونَ</w:t>
      </w:r>
      <w:r>
        <w:t xml:space="preserve"> (QS 5:55), (c) tentukan </w:t>
      </w:r>
      <w:proofErr w:type="spellStart"/>
      <w:r>
        <w:t>wawul</w:t>
      </w:r>
      <w:proofErr w:type="spellEnd"/>
      <w:r>
        <w:t>-hal vs '</w:t>
      </w:r>
      <w:proofErr w:type="spellStart"/>
      <w:r>
        <w:t>athf</w:t>
      </w:r>
      <w:proofErr w:type="spellEnd"/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وَجَآءَ رَبُّكَ وَٱلْمَلَكُ صَفًّا صَفًّا</w:t>
      </w:r>
      <w:r>
        <w:t xml:space="preserve"> (QS 89:22). </w:t>
      </w:r>
      <w:r>
        <w:rPr>
          <w:b/>
          <w:bCs/>
        </w:rPr>
        <w:t>Kunci:</w:t>
      </w:r>
      <w:r>
        <w:t xml:space="preserve"> (a) hal mufrad </w:t>
      </w:r>
      <w:proofErr w:type="spellStart"/>
      <w:r>
        <w:t>manshub</w:t>
      </w:r>
      <w:proofErr w:type="spellEnd"/>
      <w:r>
        <w:t xml:space="preserve">. (b)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rPr>
          <w:i/>
          <w:iCs/>
        </w:rPr>
        <w:t xml:space="preserve"> hal</w:t>
      </w:r>
      <w:r>
        <w:t xml:space="preserve">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صَفًّا</w:t>
      </w:r>
      <w:r>
        <w:t xml:space="preserve"> hal;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وَٱلْمَلَكُ</w:t>
      </w:r>
      <w:r>
        <w:t xml:space="preserve"> '</w:t>
      </w:r>
      <w:proofErr w:type="spellStart"/>
      <w:r>
        <w:t>athf</w:t>
      </w:r>
      <w:proofErr w:type="spellEnd"/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رَبُّكَ</w:t>
      </w:r>
      <w:r>
        <w:t>.</w:t>
      </w:r>
    </w:p>
    <w:p w14:paraId="749423FF" w14:textId="77777777" w:rsidR="003F17C8" w:rsidRDefault="00000000">
      <w:pPr>
        <w:pStyle w:val="Judul2"/>
      </w:pPr>
      <w:bookmarkStart w:id="14" w:name="_Toc232622785"/>
      <w:r>
        <w:t>Pelajaran 10 — Tamyiz, 'adad–</w:t>
      </w:r>
      <w:proofErr w:type="spellStart"/>
      <w:r>
        <w:t>ma'dud</w:t>
      </w:r>
      <w:proofErr w:type="spellEnd"/>
      <w:r>
        <w:t xml:space="preserve">, dan </w:t>
      </w:r>
      <w:proofErr w:type="spellStart"/>
      <w:r>
        <w:t>mustatsna</w:t>
      </w:r>
      <w:proofErr w:type="spellEnd"/>
      <w:r>
        <w:t xml:space="preserve"> (produktif)</w:t>
      </w:r>
      <w:bookmarkEnd w:id="14"/>
    </w:p>
    <w:p w14:paraId="7235E6CC" w14:textId="77777777" w:rsidR="003F17C8" w:rsidRDefault="00000000">
      <w:pPr>
        <w:spacing w:after="120"/>
        <w:jc w:val="both"/>
      </w:pPr>
      <w:r>
        <w:rPr>
          <w:b/>
          <w:bCs/>
        </w:rPr>
        <w:lastRenderedPageBreak/>
        <w:t>Tamyiz</w:t>
      </w:r>
      <w:r>
        <w:t xml:space="preserve"> (penjernih) </w:t>
      </w:r>
      <w:proofErr w:type="spellStart"/>
      <w:r>
        <w:t>manshub</w:t>
      </w:r>
      <w:proofErr w:type="spellEnd"/>
      <w:r>
        <w:t xml:space="preserve">: </w:t>
      </w:r>
      <w:proofErr w:type="spellStart"/>
      <w:r>
        <w:t>nakirah</w:t>
      </w:r>
      <w:proofErr w:type="spellEnd"/>
      <w:r>
        <w:t xml:space="preserve">, menjawab kekaburan. QS 19:4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وَٱشْتَعَلَ ٱلرَّأْسُ شَيْبًا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شَيْبًا</w:t>
      </w:r>
      <w:r>
        <w:t xml:space="preserve"> </w:t>
      </w:r>
      <w:r>
        <w:rPr>
          <w:i/>
          <w:iCs/>
        </w:rPr>
        <w:t xml:space="preserve">tamyiz </w:t>
      </w:r>
      <w:proofErr w:type="spellStart"/>
      <w:r>
        <w:rPr>
          <w:i/>
          <w:iCs/>
        </w:rPr>
        <w:t>manshub</w:t>
      </w:r>
      <w:proofErr w:type="spellEnd"/>
      <w:r>
        <w:t>.</w:t>
      </w:r>
    </w:p>
    <w:p w14:paraId="18E405F1" w14:textId="77777777" w:rsidR="003F17C8" w:rsidRDefault="00000000">
      <w:pPr>
        <w:spacing w:after="120"/>
        <w:jc w:val="both"/>
      </w:pPr>
      <w:r>
        <w:rPr>
          <w:b/>
          <w:bCs/>
        </w:rPr>
        <w:t>'Adad–</w:t>
      </w:r>
      <w:proofErr w:type="spellStart"/>
      <w:r>
        <w:rPr>
          <w:b/>
          <w:bCs/>
        </w:rPr>
        <w:t>ma'dud</w:t>
      </w:r>
      <w:proofErr w:type="spellEnd"/>
      <w:r>
        <w:rPr>
          <w:b/>
          <w:bCs/>
        </w:rPr>
        <w:t xml:space="preserve"> — kaidah produktif lengkap</w:t>
      </w:r>
      <w:r>
        <w:t xml:space="preserve"> (kuasai untuk </w:t>
      </w:r>
      <w:r>
        <w:rPr>
          <w:i/>
          <w:iCs/>
        </w:rPr>
        <w:t>membuat</w:t>
      </w:r>
      <w:r>
        <w:t>, bukan hanya mengenali):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8"/>
        <w:gridCol w:w="2256"/>
        <w:gridCol w:w="2256"/>
        <w:gridCol w:w="2256"/>
      </w:tblGrid>
      <w:tr w:rsidR="003F17C8" w14:paraId="0D3A4B2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EC49C54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Bilangan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7AE420B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Hukum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ma'dud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287FD4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Kaidah jenis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BCCE11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3F17C8" w14:paraId="4FC13FCF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061DD01" w14:textId="77777777" w:rsidR="003F17C8" w:rsidRDefault="00000000">
            <w:r>
              <w:t>3–10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5682DEE" w14:textId="77777777" w:rsidR="003F17C8" w:rsidRDefault="00000000">
            <w:r>
              <w:t xml:space="preserve">jamak </w:t>
            </w:r>
            <w:proofErr w:type="spellStart"/>
            <w:r>
              <w:rPr>
                <w:b/>
                <w:bCs/>
              </w:rPr>
              <w:t>majrur</w:t>
            </w:r>
            <w:proofErr w:type="spellEnd"/>
            <w:r>
              <w:t xml:space="preserve"> (</w:t>
            </w:r>
            <w:proofErr w:type="spellStart"/>
            <w:r>
              <w:t>mudhaf</w:t>
            </w:r>
            <w:proofErr w:type="spellEnd"/>
            <w:r>
              <w:t xml:space="preserve"> </w:t>
            </w:r>
            <w:proofErr w:type="spellStart"/>
            <w:r>
              <w:t>ilaih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8B6D0A3" w14:textId="77777777" w:rsidR="003F17C8" w:rsidRDefault="00000000">
            <w:r>
              <w:rPr>
                <w:b/>
                <w:bCs/>
              </w:rPr>
              <w:t>terbalik</w:t>
            </w:r>
            <w:r>
              <w:t xml:space="preserve"> (mukhalafah): 'adad lawan jenis </w:t>
            </w:r>
            <w:proofErr w:type="spellStart"/>
            <w:r>
              <w:t>ma'dud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6EDA7F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سَبْعَ سَمَٰوَٰتٍ</w:t>
            </w:r>
            <w:r>
              <w:t xml:space="preserve"> (QS 2:29);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سِتَّةِ أَيَّامٍ</w:t>
            </w:r>
            <w:r>
              <w:t xml:space="preserve"> (QS 7:54)</w:t>
            </w:r>
          </w:p>
        </w:tc>
      </w:tr>
      <w:tr w:rsidR="003F17C8" w14:paraId="7D61EFB7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B9C3D6" w14:textId="77777777" w:rsidR="003F17C8" w:rsidRDefault="00000000">
            <w:r>
              <w:t>11–12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9AC833" w14:textId="77777777" w:rsidR="003F17C8" w:rsidRDefault="00000000">
            <w:r>
              <w:t xml:space="preserve">tunggal </w:t>
            </w:r>
            <w:proofErr w:type="spellStart"/>
            <w:r>
              <w:rPr>
                <w:b/>
                <w:bCs/>
              </w:rPr>
              <w:t>manshub</w:t>
            </w:r>
            <w:proofErr w:type="spellEnd"/>
            <w:r>
              <w:t xml:space="preserve"> (tamyiz)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FF3619" w14:textId="77777777" w:rsidR="003F17C8" w:rsidRDefault="00000000">
            <w:r>
              <w:t>sesuai (</w:t>
            </w:r>
            <w:proofErr w:type="spellStart"/>
            <w:r>
              <w:t>muwafaqah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DCB5AA9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ٱثْنَا عَشَرَ شَهْرًا</w:t>
            </w:r>
            <w:r>
              <w:t xml:space="preserve"> (QS 9:36);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ٱثْنَتَا عَشْرَةَ عَيْنًا</w:t>
            </w:r>
            <w:r>
              <w:t xml:space="preserve"> (QS 2:60)</w:t>
            </w:r>
          </w:p>
        </w:tc>
      </w:tr>
      <w:tr w:rsidR="003F17C8" w14:paraId="097E568B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363618" w14:textId="77777777" w:rsidR="003F17C8" w:rsidRDefault="00000000">
            <w:r>
              <w:t>13–19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C5FEE1" w14:textId="77777777" w:rsidR="003F17C8" w:rsidRDefault="00000000">
            <w:r>
              <w:t xml:space="preserve">tunggal </w:t>
            </w:r>
            <w:proofErr w:type="spellStart"/>
            <w:r>
              <w:t>manshub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1CFAE24" w14:textId="77777777" w:rsidR="003F17C8" w:rsidRDefault="00000000">
            <w:r>
              <w:t>satuan terbalik, puluhan sesuai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75881F5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أَحَدَ عَشَرَ كَوْكَبًا</w:t>
            </w:r>
            <w:r>
              <w:t xml:space="preserve"> (QS 12:4)</w:t>
            </w:r>
          </w:p>
        </w:tc>
      </w:tr>
      <w:tr w:rsidR="003F17C8" w14:paraId="0CA6FE13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ECAD15C" w14:textId="77777777" w:rsidR="003F17C8" w:rsidRDefault="00000000">
            <w:r>
              <w:t>20–90 ('</w:t>
            </w:r>
            <w:proofErr w:type="spellStart"/>
            <w:r>
              <w:t>uqud</w:t>
            </w:r>
            <w:proofErr w:type="spellEnd"/>
            <w:r>
              <w:t>)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5CE9F78" w14:textId="77777777" w:rsidR="003F17C8" w:rsidRDefault="00000000">
            <w:r>
              <w:t xml:space="preserve">tunggal </w:t>
            </w:r>
            <w:proofErr w:type="spellStart"/>
            <w:r>
              <w:t>manshub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2C8B1C1" w14:textId="77777777" w:rsidR="003F17C8" w:rsidRDefault="00000000">
            <w:r>
              <w:t>tetap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584049" w14:textId="77777777" w:rsidR="003F17C8" w:rsidRDefault="00000000">
            <w:r>
              <w:t>—</w:t>
            </w:r>
          </w:p>
        </w:tc>
      </w:tr>
      <w:tr w:rsidR="003F17C8" w14:paraId="32EA8948" w14:textId="77777777">
        <w:tblPrEx>
          <w:tblCellMar>
            <w:top w:w="0" w:type="dxa"/>
            <w:bottom w:w="0" w:type="dxa"/>
          </w:tblCellMar>
        </w:tblPrEx>
        <w:tc>
          <w:tcPr>
            <w:tcW w:w="225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D6DD24D" w14:textId="77777777" w:rsidR="003F17C8" w:rsidRDefault="00000000">
            <w:r>
              <w:t>100, 1000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29C509" w14:textId="77777777" w:rsidR="003F17C8" w:rsidRDefault="00000000">
            <w:r>
              <w:t xml:space="preserve">tunggal </w:t>
            </w:r>
            <w:proofErr w:type="spellStart"/>
            <w:r>
              <w:rPr>
                <w:b/>
                <w:bCs/>
              </w:rPr>
              <w:t>majrur</w:t>
            </w:r>
            <w:proofErr w:type="spellEnd"/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278EE38" w14:textId="77777777" w:rsidR="003F17C8" w:rsidRDefault="00000000">
            <w:r>
              <w:t>tetap</w:t>
            </w:r>
          </w:p>
        </w:tc>
        <w:tc>
          <w:tcPr>
            <w:tcW w:w="2256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457AF3E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مِا۟ئَةَ عَامٍ</w:t>
            </w:r>
            <w:r>
              <w:t xml:space="preserve"> (QS 2:259);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أَلْفِ سَنَةٍ</w:t>
            </w:r>
            <w:r>
              <w:t xml:space="preserve"> (QS 22:47)</w:t>
            </w:r>
          </w:p>
        </w:tc>
      </w:tr>
    </w:tbl>
    <w:p w14:paraId="6AA16BFD" w14:textId="77777777" w:rsidR="003F17C8" w:rsidRDefault="003F17C8">
      <w:pPr>
        <w:spacing w:after="60"/>
      </w:pPr>
    </w:p>
    <w:p w14:paraId="4DB8CB23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12:4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أَحَدَ عَشَرَ كَوْكَبًا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>-Muyassar (</w:t>
      </w:r>
      <w:proofErr w:type="spellStart"/>
      <w:r>
        <w:rPr>
          <w:i/>
          <w:iCs/>
        </w:rPr>
        <w:t>lih</w:t>
      </w:r>
      <w:proofErr w:type="spellEnd"/>
      <w:r>
        <w:rPr>
          <w:i/>
          <w:iCs/>
        </w:rPr>
        <w:t xml:space="preserve">. 9:36):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عشر جزء عددي مبني على الفتح، وشهرًا</w:t>
      </w:r>
      <w:r>
        <w:rPr>
          <w:i/>
          <w:iCs/>
        </w:rPr>
        <w:t>/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كوكبًا تمييز</w:t>
      </w:r>
      <w:r>
        <w:rPr>
          <w:i/>
          <w:iCs/>
        </w:rPr>
        <w:t xml:space="preserve">. 'Adad </w:t>
      </w:r>
      <w:proofErr w:type="spellStart"/>
      <w:r>
        <w:rPr>
          <w:i/>
          <w:iCs/>
        </w:rPr>
        <w:t>murakkab</w:t>
      </w:r>
      <w:proofErr w:type="spellEnd"/>
      <w:r>
        <w:rPr>
          <w:i/>
          <w:iCs/>
        </w:rPr>
        <w:t xml:space="preserve"> (11–19, kecuali 12) </w:t>
      </w:r>
      <w:proofErr w:type="spellStart"/>
      <w:r>
        <w:rPr>
          <w:b/>
          <w:bCs/>
          <w:i/>
          <w:iCs/>
        </w:rPr>
        <w:t>mabni</w:t>
      </w:r>
      <w:proofErr w:type="spellEnd"/>
      <w:r>
        <w:rPr>
          <w:b/>
          <w:bCs/>
          <w:i/>
          <w:iCs/>
        </w:rPr>
        <w:t xml:space="preserve"> '</w:t>
      </w:r>
      <w:proofErr w:type="spellStart"/>
      <w:r>
        <w:rPr>
          <w:b/>
          <w:bCs/>
          <w:i/>
          <w:iCs/>
        </w:rPr>
        <w:t>alal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b/>
          <w:bCs/>
          <w:i/>
          <w:iCs/>
        </w:rPr>
        <w:t>fath</w:t>
      </w:r>
      <w:proofErr w:type="spellEnd"/>
      <w:r>
        <w:rPr>
          <w:i/>
          <w:iCs/>
        </w:rPr>
        <w:t xml:space="preserve"> pada kedua </w:t>
      </w:r>
      <w:proofErr w:type="spellStart"/>
      <w:r>
        <w:rPr>
          <w:i/>
          <w:iCs/>
        </w:rPr>
        <w:t>juz-nya</w:t>
      </w:r>
      <w:proofErr w:type="spellEnd"/>
      <w:r>
        <w:rPr>
          <w:i/>
          <w:iCs/>
        </w:rPr>
        <w:t xml:space="preserve">. Pada 12, juz pertama </w:t>
      </w:r>
      <w:proofErr w:type="spellStart"/>
      <w:r>
        <w:rPr>
          <w:i/>
          <w:iCs/>
        </w:rPr>
        <w:t>mu'rab</w:t>
      </w:r>
      <w:proofErr w:type="spellEnd"/>
      <w:r>
        <w:rPr>
          <w:i/>
          <w:iCs/>
        </w:rPr>
        <w:t xml:space="preserve"> (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ٱثْنَا</w:t>
      </w:r>
      <w:r>
        <w:rPr>
          <w:i/>
          <w:iCs/>
        </w:rPr>
        <w:t>/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ٱثْنَيْ</w:t>
      </w:r>
      <w:r>
        <w:rPr>
          <w:i/>
          <w:iCs/>
        </w:rPr>
        <w:t xml:space="preserve"> — seperti </w:t>
      </w:r>
      <w:proofErr w:type="spellStart"/>
      <w:r>
        <w:rPr>
          <w:i/>
          <w:iCs/>
        </w:rPr>
        <w:t>mutsanna</w:t>
      </w:r>
      <w:proofErr w:type="spellEnd"/>
      <w:r>
        <w:rPr>
          <w:i/>
          <w:iCs/>
        </w:rPr>
        <w:t xml:space="preserve">), juz kedua </w:t>
      </w:r>
      <w:proofErr w:type="spellStart"/>
      <w:r>
        <w:rPr>
          <w:i/>
          <w:iCs/>
        </w:rPr>
        <w:t>mabni</w:t>
      </w:r>
      <w:proofErr w:type="spellEnd"/>
      <w:r>
        <w:rPr>
          <w:i/>
          <w:iCs/>
        </w:rPr>
        <w:t>.</w:t>
      </w:r>
    </w:p>
    <w:p w14:paraId="4555CBB7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Mustatsna</w:t>
      </w:r>
      <w:proofErr w:type="spellEnd"/>
      <w:r>
        <w:t xml:space="preserve"> (pengecualian) — lengkap:</w:t>
      </w:r>
    </w:p>
    <w:p w14:paraId="077508B2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بِإِلَّا</w:t>
      </w:r>
      <w:r>
        <w:t xml:space="preserve">, kalam </w:t>
      </w:r>
      <w:r>
        <w:rPr>
          <w:i/>
          <w:iCs/>
        </w:rPr>
        <w:t xml:space="preserve">tam </w:t>
      </w:r>
      <w:proofErr w:type="spellStart"/>
      <w:r>
        <w:rPr>
          <w:i/>
          <w:iCs/>
        </w:rPr>
        <w:t>mujab</w:t>
      </w:r>
      <w:proofErr w:type="spellEnd"/>
      <w:r>
        <w:t xml:space="preserve">: </w:t>
      </w:r>
      <w:proofErr w:type="spellStart"/>
      <w:r>
        <w:t>mustatsna</w:t>
      </w:r>
      <w:proofErr w:type="spellEnd"/>
      <w:r>
        <w:t xml:space="preserve"> </w:t>
      </w:r>
      <w:proofErr w:type="spellStart"/>
      <w:r>
        <w:rPr>
          <w:b/>
          <w:bCs/>
        </w:rPr>
        <w:t>manshub</w:t>
      </w:r>
      <w:proofErr w:type="spellEnd"/>
      <w:r>
        <w:t xml:space="preserve">. QS 2:34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فَسَجَدُوٓا۟ إِلَّآ إِبْلِيسَ</w:t>
      </w:r>
      <w:r>
        <w:t xml:space="preserve"> — </w:t>
      </w:r>
      <w:proofErr w:type="spellStart"/>
      <w:r>
        <w:t>al</w:t>
      </w:r>
      <w:proofErr w:type="spellEnd"/>
      <w: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مستثنى بإلا، متصل إن كان من الملائكة، وقيل منقطع</w:t>
      </w:r>
      <w:r>
        <w:t xml:space="preserve"> (</w:t>
      </w:r>
      <w:proofErr w:type="spellStart"/>
      <w:r>
        <w:t>muttasil</w:t>
      </w:r>
      <w:proofErr w:type="spellEnd"/>
      <w:r>
        <w:t>/</w:t>
      </w:r>
      <w:proofErr w:type="spellStart"/>
      <w:r>
        <w:t>munqathi</w:t>
      </w:r>
      <w:proofErr w:type="spellEnd"/>
      <w:r>
        <w:t>' — dua wajah).</w:t>
      </w:r>
    </w:p>
    <w:p w14:paraId="2FDB46A4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t xml:space="preserve">Kalam </w:t>
      </w:r>
      <w:proofErr w:type="spellStart"/>
      <w:r>
        <w:rPr>
          <w:i/>
          <w:iCs/>
        </w:rPr>
        <w:t>manfi</w:t>
      </w:r>
      <w:proofErr w:type="spellEnd"/>
      <w:r>
        <w:rPr>
          <w:i/>
          <w:iCs/>
        </w:rPr>
        <w:t xml:space="preserve"> tam</w:t>
      </w:r>
      <w:r>
        <w:t xml:space="preserve">: boleh </w:t>
      </w:r>
      <w:r>
        <w:rPr>
          <w:b/>
          <w:bCs/>
        </w:rPr>
        <w:t>badal</w:t>
      </w:r>
      <w:r>
        <w:t xml:space="preserve"> (mengikuti) atau </w:t>
      </w:r>
      <w:proofErr w:type="spellStart"/>
      <w:r>
        <w:t>nashb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مَا فَعَلُوهُ إِلَّا قَلِيلٌ مِّنْهُمْ</w:t>
      </w:r>
      <w:r>
        <w:t xml:space="preserve"> (QS 4:66)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قَلِيلٌ</w:t>
      </w:r>
      <w:r>
        <w:t xml:space="preserve"> </w:t>
      </w:r>
      <w:r>
        <w:rPr>
          <w:i/>
          <w:iCs/>
        </w:rPr>
        <w:t xml:space="preserve">badal </w:t>
      </w:r>
      <w:proofErr w:type="spellStart"/>
      <w:r>
        <w:rPr>
          <w:i/>
          <w:iCs/>
        </w:rPr>
        <w:t>marfu</w:t>
      </w:r>
      <w:proofErr w:type="spellEnd"/>
      <w:r>
        <w:rPr>
          <w:i/>
          <w:iCs/>
        </w:rPr>
        <w:t>'</w:t>
      </w:r>
      <w:r>
        <w:t>.</w:t>
      </w:r>
    </w:p>
    <w:p w14:paraId="0A31E157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غَيْر</w:t>
      </w:r>
      <w:r>
        <w:rPr>
          <w:b/>
          <w:bCs/>
        </w:rPr>
        <w:t xml:space="preserve"> /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سِوَى</w:t>
      </w:r>
      <w:r>
        <w:t xml:space="preserve">: </w:t>
      </w:r>
      <w:proofErr w:type="spellStart"/>
      <w:r>
        <w:t>mustatsna</w:t>
      </w:r>
      <w:proofErr w:type="spellEnd"/>
      <w:r>
        <w:t xml:space="preserve"> jadi </w:t>
      </w:r>
      <w:proofErr w:type="spellStart"/>
      <w:r>
        <w:t>mudhaf</w:t>
      </w:r>
      <w:proofErr w:type="spellEnd"/>
      <w:r>
        <w:t xml:space="preserve"> </w:t>
      </w:r>
      <w:proofErr w:type="spellStart"/>
      <w:r>
        <w:t>ilaih</w:t>
      </w:r>
      <w:proofErr w:type="spellEnd"/>
      <w:r>
        <w:t xml:space="preserve"> </w:t>
      </w:r>
      <w:proofErr w:type="spellStart"/>
      <w:r>
        <w:t>majrur</w:t>
      </w:r>
      <w:proofErr w:type="spellEnd"/>
      <w:r>
        <w:t xml:space="preserve">, dan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غَيْر</w:t>
      </w:r>
      <w:r>
        <w:t xml:space="preserve"> sendiri </w:t>
      </w:r>
      <w:proofErr w:type="spellStart"/>
      <w:r>
        <w:t>ber-i'rab</w:t>
      </w:r>
      <w:proofErr w:type="spellEnd"/>
      <w:r>
        <w:t xml:space="preserve"> sesuai posisi. QS 1:7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غَيْرِ ٱلْمَغْضُوبِ</w:t>
      </w:r>
      <w:r>
        <w:t xml:space="preserve"> — </w:t>
      </w:r>
      <w:r>
        <w:rPr>
          <w:i/>
          <w:iCs/>
        </w:rPr>
        <w:t>badal/</w:t>
      </w:r>
      <w:proofErr w:type="spellStart"/>
      <w:r>
        <w:rPr>
          <w:i/>
          <w:iCs/>
        </w:rPr>
        <w:t>na't</w:t>
      </w:r>
      <w:proofErr w:type="spellEnd"/>
      <w:r>
        <w:t xml:space="preserve"> (lihat Pelajaran 12).</w:t>
      </w:r>
    </w:p>
    <w:p w14:paraId="369E7F54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عَدَا</w:t>
      </w:r>
      <w:r>
        <w:rPr>
          <w:b/>
          <w:bCs/>
        </w:rPr>
        <w:t xml:space="preserve"> /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خَلَا</w:t>
      </w:r>
      <w:r>
        <w:rPr>
          <w:b/>
          <w:bCs/>
        </w:rPr>
        <w:t xml:space="preserve"> /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حَاشَا</w:t>
      </w:r>
      <w:r>
        <w:t xml:space="preserve">: yang sesudahnya boleh </w:t>
      </w:r>
      <w:proofErr w:type="spellStart"/>
      <w:r>
        <w:t>manshub</w:t>
      </w:r>
      <w:proofErr w:type="spellEnd"/>
      <w:r>
        <w:t xml:space="preserve"> (jika </w:t>
      </w:r>
      <w:proofErr w:type="spellStart"/>
      <w:r>
        <w:t>fi'il</w:t>
      </w:r>
      <w:proofErr w:type="spellEnd"/>
      <w:r>
        <w:t xml:space="preserve">) atau </w:t>
      </w:r>
      <w:proofErr w:type="spellStart"/>
      <w:r>
        <w:t>majrur</w:t>
      </w:r>
      <w:proofErr w:type="spellEnd"/>
      <w:r>
        <w:t xml:space="preserve"> (jika </w:t>
      </w:r>
      <w:proofErr w:type="spellStart"/>
      <w:r>
        <w:t>harf</w:t>
      </w:r>
      <w:proofErr w:type="spellEnd"/>
      <w:r>
        <w:t xml:space="preserve"> </w:t>
      </w:r>
      <w:proofErr w:type="spellStart"/>
      <w:r>
        <w:t>jarr</w:t>
      </w:r>
      <w:proofErr w:type="spellEnd"/>
      <w:r>
        <w:t>).</w:t>
      </w:r>
    </w:p>
    <w:p w14:paraId="7987803F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10</w:t>
      </w:r>
    </w:p>
    <w:p w14:paraId="5E4FDCB5" w14:textId="77777777" w:rsidR="003F17C8" w:rsidRDefault="00000000">
      <w:pPr>
        <w:spacing w:after="120"/>
        <w:jc w:val="both"/>
      </w:pPr>
      <w:r>
        <w:t xml:space="preserve">(a)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شَيْبًا</w:t>
      </w:r>
      <w:r>
        <w:t xml:space="preserve"> (QS 19:4). (b) Tentukan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سَبْعَ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سَمَٰوَٰتٍ</w:t>
      </w:r>
      <w:r>
        <w:t xml:space="preserve"> (QS 2:29). (c)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إِبْلِيسَ</w:t>
      </w:r>
      <w:r>
        <w:t xml:space="preserve"> (QS 2:34). </w:t>
      </w:r>
      <w:r>
        <w:rPr>
          <w:b/>
          <w:bCs/>
        </w:rPr>
        <w:t>Kunci:</w:t>
      </w:r>
      <w:r>
        <w:t xml:space="preserve"> (a) tamyiz </w:t>
      </w:r>
      <w:proofErr w:type="spellStart"/>
      <w:r>
        <w:t>manshub</w:t>
      </w:r>
      <w:proofErr w:type="spellEnd"/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سَبْعَ</w:t>
      </w:r>
      <w:r>
        <w:t xml:space="preserve"> </w:t>
      </w:r>
      <w:proofErr w:type="spellStart"/>
      <w:r>
        <w:t>maf'ul</w:t>
      </w:r>
      <w:proofErr w:type="spellEnd"/>
      <w:r>
        <w:t xml:space="preserve">/sesuai posisi + </w:t>
      </w:r>
      <w:proofErr w:type="spellStart"/>
      <w:r>
        <w:t>mudhaf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سَمَٰوَٰتٍ</w:t>
      </w:r>
      <w:r>
        <w:t xml:space="preserve"> </w:t>
      </w:r>
      <w:proofErr w:type="spellStart"/>
      <w:r>
        <w:t>mudhaf</w:t>
      </w:r>
      <w:proofErr w:type="spellEnd"/>
      <w:r>
        <w:t xml:space="preserve"> </w:t>
      </w:r>
      <w:proofErr w:type="spellStart"/>
      <w:r>
        <w:t>ilaih</w:t>
      </w:r>
      <w:proofErr w:type="spellEnd"/>
      <w:r>
        <w:t xml:space="preserve"> </w:t>
      </w:r>
      <w:proofErr w:type="spellStart"/>
      <w:r>
        <w:t>majrur</w:t>
      </w:r>
      <w:proofErr w:type="spellEnd"/>
      <w:r>
        <w:t xml:space="preserve"> (tanda kasrah, jamak </w:t>
      </w:r>
      <w:proofErr w:type="spellStart"/>
      <w:r>
        <w:t>muannats</w:t>
      </w:r>
      <w:proofErr w:type="spellEnd"/>
      <w:r>
        <w:t xml:space="preserve">). (c) </w:t>
      </w:r>
      <w:proofErr w:type="spellStart"/>
      <w:r>
        <w:t>mustatsna</w:t>
      </w:r>
      <w:proofErr w:type="spellEnd"/>
      <w:r>
        <w:t xml:space="preserve"> </w:t>
      </w:r>
      <w:proofErr w:type="spellStart"/>
      <w:r>
        <w:t>bi</w:t>
      </w:r>
      <w:proofErr w:type="spellEnd"/>
      <w:r>
        <w:t xml:space="preserve"> </w:t>
      </w:r>
      <w:proofErr w:type="spellStart"/>
      <w:r>
        <w:t>illa</w:t>
      </w:r>
      <w:proofErr w:type="spellEnd"/>
      <w:r>
        <w:t xml:space="preserve"> </w:t>
      </w:r>
      <w:proofErr w:type="spellStart"/>
      <w:r>
        <w:t>manshub</w:t>
      </w:r>
      <w:proofErr w:type="spellEnd"/>
      <w:r>
        <w:t>.</w:t>
      </w:r>
    </w:p>
    <w:p w14:paraId="38D2F448" w14:textId="77777777" w:rsidR="003F17C8" w:rsidRDefault="00000000">
      <w:pPr>
        <w:pStyle w:val="Judul1"/>
        <w:pageBreakBefore/>
      </w:pPr>
      <w:bookmarkStart w:id="15" w:name="_Toc232622786"/>
      <w:r>
        <w:lastRenderedPageBreak/>
        <w:t xml:space="preserve">JENJANG IL4 — </w:t>
      </w:r>
      <w:proofErr w:type="spellStart"/>
      <w:r>
        <w:t>Majrurat</w:t>
      </w:r>
      <w:proofErr w:type="spellEnd"/>
      <w:r>
        <w:t xml:space="preserve">, </w:t>
      </w:r>
      <w:proofErr w:type="spellStart"/>
      <w:r>
        <w:t>Tawabi</w:t>
      </w:r>
      <w:proofErr w:type="spellEnd"/>
      <w:r>
        <w:t>', dan Bab yang Dipangkas</w:t>
      </w:r>
      <w:bookmarkEnd w:id="15"/>
    </w:p>
    <w:p w14:paraId="0FF2308C" w14:textId="77777777" w:rsidR="003F17C8" w:rsidRDefault="00000000">
      <w:pPr>
        <w:spacing w:after="120"/>
        <w:jc w:val="both"/>
      </w:pPr>
      <w:r>
        <w:rPr>
          <w:i/>
          <w:iCs/>
        </w:rPr>
        <w:t xml:space="preserve">Di sini kita tuntaskan </w:t>
      </w:r>
      <w:proofErr w:type="spellStart"/>
      <w:r>
        <w:rPr>
          <w:i/>
          <w:iCs/>
        </w:rPr>
        <w:t>majrurat</w:t>
      </w:r>
      <w:proofErr w:type="spellEnd"/>
      <w:r>
        <w:rPr>
          <w:i/>
          <w:iCs/>
        </w:rPr>
        <w:t xml:space="preserve"> &amp; </w:t>
      </w:r>
      <w:proofErr w:type="spellStart"/>
      <w:r>
        <w:rPr>
          <w:i/>
          <w:iCs/>
        </w:rPr>
        <w:t>tawabi</w:t>
      </w:r>
      <w:proofErr w:type="spellEnd"/>
      <w:r>
        <w:rPr>
          <w:i/>
          <w:iCs/>
        </w:rPr>
        <w:t xml:space="preserve">' secara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penuh, lalu masuk bab-bab yang sengaja dilewati Modul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 xml:space="preserve"> — bukan karena sulit, tetapi karena jarang berdampak pada pembacaan. Untuk penguasaan &amp; membaca kitab, semuanya wajib.</w:t>
      </w:r>
    </w:p>
    <w:p w14:paraId="593D1BC9" w14:textId="77777777" w:rsidR="003F17C8" w:rsidRDefault="00000000">
      <w:pPr>
        <w:pStyle w:val="Judul2"/>
      </w:pPr>
      <w:bookmarkStart w:id="16" w:name="_Toc232622787"/>
      <w:r>
        <w:t xml:space="preserve">Pelajaran 11 — </w:t>
      </w:r>
      <w:proofErr w:type="spellStart"/>
      <w:r>
        <w:t>Majrurat</w:t>
      </w:r>
      <w:proofErr w:type="spellEnd"/>
      <w:r>
        <w:t xml:space="preserve"> dan </w:t>
      </w:r>
      <w:proofErr w:type="spellStart"/>
      <w:r>
        <w:t>mamnu</w:t>
      </w:r>
      <w:proofErr w:type="spellEnd"/>
      <w:r>
        <w:t xml:space="preserve">' min </w:t>
      </w:r>
      <w:proofErr w:type="spellStart"/>
      <w:r>
        <w:t>ash-sharf</w:t>
      </w:r>
      <w:bookmarkEnd w:id="16"/>
      <w:proofErr w:type="spellEnd"/>
    </w:p>
    <w:p w14:paraId="185FDF50" w14:textId="77777777" w:rsidR="003F17C8" w:rsidRDefault="00000000">
      <w:pPr>
        <w:spacing w:after="120"/>
        <w:jc w:val="both"/>
      </w:pPr>
      <w:r>
        <w:t xml:space="preserve">Dua sebab </w:t>
      </w:r>
      <w:proofErr w:type="spellStart"/>
      <w:r>
        <w:t>jarr</w:t>
      </w:r>
      <w:proofErr w:type="spellEnd"/>
      <w:r>
        <w:t xml:space="preserve">: </w:t>
      </w:r>
      <w:proofErr w:type="spellStart"/>
      <w:r>
        <w:rPr>
          <w:b/>
          <w:bCs/>
        </w:rPr>
        <w:t>harf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jarr</w:t>
      </w:r>
      <w:proofErr w:type="spellEnd"/>
      <w:r>
        <w:t xml:space="preserve"> dan </w:t>
      </w:r>
      <w:proofErr w:type="spellStart"/>
      <w:r>
        <w:rPr>
          <w:b/>
          <w:bCs/>
        </w:rPr>
        <w:t>idhafah</w:t>
      </w:r>
      <w:proofErr w:type="spellEnd"/>
      <w:r>
        <w:t>.</w:t>
      </w:r>
    </w:p>
    <w:p w14:paraId="3106CC1E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Idhafah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ma'nawiyyah</w:t>
      </w:r>
      <w:proofErr w:type="spellEnd"/>
      <w:r>
        <w:t xml:space="preserve"> (kepemilikan/jenis): </w:t>
      </w:r>
      <w:proofErr w:type="spellStart"/>
      <w:r>
        <w:t>mudhaf</w:t>
      </w:r>
      <w:proofErr w:type="spellEnd"/>
      <w:r>
        <w:t xml:space="preserve"> </w:t>
      </w:r>
      <w:r>
        <w:rPr>
          <w:i/>
          <w:iCs/>
        </w:rPr>
        <w:t>tanpa</w:t>
      </w:r>
      <w:r>
        <w:t xml:space="preserve"> tanwin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ال</w:t>
      </w:r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رَبِّ ٱلْعَٰلَمِينَ</w:t>
      </w:r>
      <w:r>
        <w:t>.</w:t>
      </w:r>
    </w:p>
    <w:p w14:paraId="6CD15C62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Idhafah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lafzhiyyah</w:t>
      </w:r>
      <w:proofErr w:type="spellEnd"/>
      <w:r>
        <w:t xml:space="preserve"> (</w:t>
      </w:r>
      <w:proofErr w:type="spellStart"/>
      <w:r>
        <w:t>mudhaf</w:t>
      </w:r>
      <w:proofErr w:type="spellEnd"/>
      <w:r>
        <w:t xml:space="preserve"> = sifat beramal): meringankan lafal saja.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غَافِرِ ٱلذَّنۢبِ</w:t>
      </w:r>
      <w:r>
        <w:t xml:space="preserve"> (QS 40:3) — </w:t>
      </w:r>
      <w:proofErr w:type="spellStart"/>
      <w:r>
        <w:t>al</w:t>
      </w:r>
      <w:proofErr w:type="spellEnd"/>
      <w:r>
        <w:t xml:space="preserve">-Muyassar memandang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غَافِر</w:t>
      </w:r>
      <w:r>
        <w:t xml:space="preserve"> isim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beridhafah</w:t>
      </w:r>
      <w:proofErr w:type="spellEnd"/>
      <w:r>
        <w:t xml:space="preserve"> </w:t>
      </w:r>
      <w:proofErr w:type="spellStart"/>
      <w:r>
        <w:t>lafzhiyyah</w:t>
      </w:r>
      <w:proofErr w:type="spellEnd"/>
      <w:r>
        <w:t xml:space="preserve"> ke </w:t>
      </w:r>
      <w:proofErr w:type="spellStart"/>
      <w:r>
        <w:t>maf'ulnya</w:t>
      </w:r>
      <w:proofErr w:type="spellEnd"/>
      <w:r>
        <w:t>.</w:t>
      </w:r>
    </w:p>
    <w:p w14:paraId="36D2125D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Mudhaf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ila</w:t>
      </w:r>
      <w:proofErr w:type="spellEnd"/>
      <w:r>
        <w:rPr>
          <w:b/>
          <w:bCs/>
        </w:rPr>
        <w:t xml:space="preserve"> ya' </w:t>
      </w:r>
      <w:proofErr w:type="spellStart"/>
      <w:r>
        <w:rPr>
          <w:b/>
          <w:bCs/>
        </w:rPr>
        <w:t>mutakallim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رَبِّي</w:t>
      </w:r>
      <w:r>
        <w:t xml:space="preserve"> —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taqdiri</w:t>
      </w:r>
      <w:proofErr w:type="spellEnd"/>
      <w:r>
        <w:t xml:space="preserve"> (Pelajaran 3).</w:t>
      </w:r>
    </w:p>
    <w:p w14:paraId="34174FE1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Mamnu</w:t>
      </w:r>
      <w:proofErr w:type="spellEnd"/>
      <w:r>
        <w:rPr>
          <w:b/>
          <w:bCs/>
        </w:rPr>
        <w:t xml:space="preserve">' min </w:t>
      </w:r>
      <w:proofErr w:type="spellStart"/>
      <w:r>
        <w:rPr>
          <w:b/>
          <w:bCs/>
        </w:rPr>
        <w:t>ash-sharf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اِسْم لَا يَنْصَرِف</w:t>
      </w:r>
      <w:r>
        <w:t xml:space="preserve">) — isim yang </w:t>
      </w:r>
      <w:r>
        <w:rPr>
          <w:b/>
          <w:bCs/>
        </w:rPr>
        <w:t>ditolak tanwin</w:t>
      </w:r>
      <w:r>
        <w:t xml:space="preserve"> dan, saat </w:t>
      </w:r>
      <w:proofErr w:type="spellStart"/>
      <w:r>
        <w:t>jarr</w:t>
      </w:r>
      <w:proofErr w:type="spellEnd"/>
      <w:r>
        <w:t xml:space="preserve">, bertanda </w:t>
      </w:r>
      <w:proofErr w:type="spellStart"/>
      <w:r>
        <w:rPr>
          <w:b/>
          <w:bCs/>
        </w:rPr>
        <w:t>fathah</w:t>
      </w:r>
      <w:proofErr w:type="spellEnd"/>
      <w:r>
        <w:t xml:space="preserve"> (bukan kasrah). Penyebabnya (kuasai daftar ini):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029DC3D3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D603942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Kelompok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81A6F7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Sebab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BEF33A9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Contoh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Qur'an</w:t>
            </w:r>
            <w:proofErr w:type="spellEnd"/>
          </w:p>
        </w:tc>
      </w:tr>
      <w:tr w:rsidR="003F17C8" w14:paraId="623A0CBA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6E1891" w14:textId="77777777" w:rsidR="003F17C8" w:rsidRDefault="00000000">
            <w:r>
              <w:t>'Alam (nama)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B1653F" w14:textId="77777777" w:rsidR="003F17C8" w:rsidRDefault="00000000">
            <w:r>
              <w:t>+ '</w:t>
            </w:r>
            <w:proofErr w:type="spellStart"/>
            <w:r>
              <w:t>ujmah</w:t>
            </w:r>
            <w:proofErr w:type="spellEnd"/>
            <w:r>
              <w:t xml:space="preserve"> (asing)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385E1F4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إِبْرَٰهِيمَ، إِسْمَٰعِيلَ، فِرْعَوْنَ</w:t>
            </w:r>
          </w:p>
        </w:tc>
      </w:tr>
      <w:tr w:rsidR="003F17C8" w14:paraId="2E44B07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8073986" w14:textId="77777777" w:rsidR="003F17C8" w:rsidRDefault="00000000">
            <w:r>
              <w:t>'Alam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36B07A" w14:textId="77777777" w:rsidR="003F17C8" w:rsidRDefault="00000000">
            <w:r>
              <w:t xml:space="preserve">+ </w:t>
            </w:r>
            <w:proofErr w:type="spellStart"/>
            <w:r>
              <w:t>ta'nits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51D409D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مَرْيَمَ، فَاطِمَة</w:t>
            </w:r>
          </w:p>
        </w:tc>
      </w:tr>
      <w:tr w:rsidR="003F17C8" w14:paraId="71C4C252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326826" w14:textId="77777777" w:rsidR="003F17C8" w:rsidRDefault="00000000">
            <w:r>
              <w:t>'Alam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D24601" w14:textId="77777777" w:rsidR="003F17C8" w:rsidRDefault="00000000">
            <w:r>
              <w:t xml:space="preserve">+ </w:t>
            </w:r>
            <w:proofErr w:type="spellStart"/>
            <w:r>
              <w:t>wazn</w:t>
            </w:r>
            <w:proofErr w:type="spellEnd"/>
            <w:r>
              <w:t xml:space="preserve"> </w:t>
            </w:r>
            <w:proofErr w:type="spellStart"/>
            <w:r>
              <w:t>fi'l</w:t>
            </w:r>
            <w:proofErr w:type="spellEnd"/>
            <w:r>
              <w:t xml:space="preserve"> / '</w:t>
            </w:r>
            <w:proofErr w:type="spellStart"/>
            <w:r>
              <w:t>adl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D48A27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أَحْمَدَ، عُمَرَ</w:t>
            </w:r>
          </w:p>
        </w:tc>
      </w:tr>
      <w:tr w:rsidR="003F17C8" w14:paraId="24D87B08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45FC0EC" w14:textId="77777777" w:rsidR="003F17C8" w:rsidRDefault="00000000">
            <w:r>
              <w:t>Sifat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878DE67" w14:textId="77777777" w:rsidR="003F17C8" w:rsidRDefault="00000000">
            <w:pPr>
              <w:jc w:val="center"/>
            </w:pPr>
            <w:proofErr w:type="spellStart"/>
            <w:r>
              <w:t>wazn</w:t>
            </w:r>
            <w:proofErr w:type="spellEnd"/>
            <w:r>
              <w:t xml:space="preserve">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أَفْعَل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FF8BF88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أَكْبَرَ، أَخْضَرَ</w:t>
            </w:r>
          </w:p>
        </w:tc>
      </w:tr>
      <w:tr w:rsidR="003F17C8" w14:paraId="00ED71B5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FF4A558" w14:textId="77777777" w:rsidR="003F17C8" w:rsidRDefault="00000000">
            <w:r>
              <w:t>Sifat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777E6BB" w14:textId="77777777" w:rsidR="003F17C8" w:rsidRDefault="00000000">
            <w:pPr>
              <w:jc w:val="center"/>
            </w:pPr>
            <w:r>
              <w:t xml:space="preserve">+ alif-nun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زائدة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DDB4B88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سَكْرَانَ، غَضْبَانَ</w:t>
            </w:r>
          </w:p>
        </w:tc>
      </w:tr>
      <w:tr w:rsidR="003F17C8" w14:paraId="4BDDC92D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2FE34E" w14:textId="77777777" w:rsidR="003F17C8" w:rsidRDefault="00000000">
            <w:r>
              <w:t>Jamak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82FE3CE" w14:textId="77777777" w:rsidR="003F17C8" w:rsidRDefault="00000000">
            <w:pPr>
              <w:jc w:val="center"/>
            </w:pPr>
            <w:proofErr w:type="spellStart"/>
            <w:r>
              <w:t>shighat</w:t>
            </w:r>
            <w:proofErr w:type="spellEnd"/>
            <w:r>
              <w:t xml:space="preserve"> muntaha </w:t>
            </w:r>
            <w:proofErr w:type="spellStart"/>
            <w:r>
              <w:t>al</w:t>
            </w:r>
            <w:proofErr w:type="spellEnd"/>
            <w:r>
              <w:t>-jumu' (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مَفَاعِل</w:t>
            </w:r>
            <w:r>
              <w:t>/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مَفَاعِيل</w:t>
            </w:r>
            <w:r>
              <w:t>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432B38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مَسَٰجِدَ، مَفَاتِيحَ</w:t>
            </w:r>
          </w:p>
        </w:tc>
      </w:tr>
      <w:tr w:rsidR="003F17C8" w14:paraId="10132B8D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67BA847" w14:textId="77777777" w:rsidR="003F17C8" w:rsidRDefault="00000000">
            <w:r>
              <w:t>Isim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F378F9" w14:textId="77777777" w:rsidR="003F17C8" w:rsidRDefault="00000000">
            <w:r>
              <w:t xml:space="preserve">alif </w:t>
            </w:r>
            <w:proofErr w:type="spellStart"/>
            <w:r>
              <w:t>ta'nits</w:t>
            </w:r>
            <w:proofErr w:type="spellEnd"/>
            <w:r>
              <w:t xml:space="preserve"> </w:t>
            </w:r>
            <w:proofErr w:type="spellStart"/>
            <w:r>
              <w:t>maqshurah</w:t>
            </w:r>
            <w:proofErr w:type="spellEnd"/>
            <w:r>
              <w:t>/</w:t>
            </w:r>
            <w:proofErr w:type="spellStart"/>
            <w:r>
              <w:t>mamdudah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7749F61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ذِكْرَىٰ، صَحْرَاء</w:t>
            </w:r>
          </w:p>
        </w:tc>
      </w:tr>
    </w:tbl>
    <w:p w14:paraId="4A7A757F" w14:textId="77777777" w:rsidR="003F17C8" w:rsidRDefault="003F17C8">
      <w:pPr>
        <w:spacing w:after="60"/>
      </w:pPr>
    </w:p>
    <w:p w14:paraId="56FA6898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>.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مِنۢ بَعْدِ إِبْرَٰهِيمَ</w:t>
      </w:r>
      <w:r>
        <w:rPr>
          <w:i/>
          <w:iCs/>
        </w:rPr>
        <w:t xml:space="preserve"> —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إِبْرَٰهِيمَ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majrur</w:t>
      </w:r>
      <w:proofErr w:type="spellEnd"/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tanda </w:t>
      </w:r>
      <w:proofErr w:type="spellStart"/>
      <w:r>
        <w:rPr>
          <w:b/>
          <w:bCs/>
          <w:i/>
          <w:iCs/>
        </w:rPr>
        <w:t>fathah</w:t>
      </w:r>
      <w:proofErr w:type="spellEnd"/>
      <w:r>
        <w:rPr>
          <w:i/>
          <w:iCs/>
        </w:rPr>
        <w:t xml:space="preserve"> karena </w:t>
      </w:r>
      <w:proofErr w:type="spellStart"/>
      <w:r>
        <w:rPr>
          <w:i/>
          <w:iCs/>
        </w:rPr>
        <w:t>mamnu</w:t>
      </w:r>
      <w:proofErr w:type="spellEnd"/>
      <w:r>
        <w:rPr>
          <w:i/>
          <w:iCs/>
        </w:rPr>
        <w:t>' (alam + '</w:t>
      </w:r>
      <w:proofErr w:type="spellStart"/>
      <w:r>
        <w:rPr>
          <w:i/>
          <w:iCs/>
        </w:rPr>
        <w:t>ujmah</w:t>
      </w:r>
      <w:proofErr w:type="spellEnd"/>
      <w:r>
        <w:rPr>
          <w:i/>
          <w:iCs/>
        </w:rPr>
        <w:t xml:space="preserve">). Tetapi bila </w:t>
      </w:r>
      <w:proofErr w:type="spellStart"/>
      <w:r>
        <w:rPr>
          <w:i/>
          <w:iCs/>
        </w:rPr>
        <w:t>ber</w:t>
      </w:r>
      <w:proofErr w:type="spellEnd"/>
      <w:r>
        <w:rPr>
          <w:i/>
          <w:iCs/>
        </w:rPr>
        <w:t>-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ال</w:t>
      </w:r>
      <w:r>
        <w:rPr>
          <w:i/>
          <w:iCs/>
        </w:rPr>
        <w:t xml:space="preserve"> atau </w:t>
      </w:r>
      <w:proofErr w:type="spellStart"/>
      <w:r>
        <w:rPr>
          <w:i/>
          <w:iCs/>
        </w:rPr>
        <w:t>ber-idhafah</w:t>
      </w:r>
      <w:proofErr w:type="spellEnd"/>
      <w:r>
        <w:rPr>
          <w:i/>
          <w:iCs/>
        </w:rPr>
        <w:t xml:space="preserve">, ia kembali menerima kasrah: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فِى ٱلْمَسَٰجِدِ</w:t>
      </w:r>
      <w:r>
        <w:rPr>
          <w:i/>
          <w:iCs/>
        </w:rPr>
        <w:t xml:space="preserve"> (QS 2:187).</w:t>
      </w:r>
    </w:p>
    <w:p w14:paraId="5F8B78CB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11</w:t>
      </w:r>
    </w:p>
    <w:p w14:paraId="04A5DAF7" w14:textId="77777777" w:rsidR="003F17C8" w:rsidRDefault="00000000">
      <w:pPr>
        <w:spacing w:after="120"/>
        <w:jc w:val="both"/>
      </w:pPr>
      <w:r>
        <w:t xml:space="preserve">Tentukan tanda </w:t>
      </w:r>
      <w:proofErr w:type="spellStart"/>
      <w:r>
        <w:t>jarr</w:t>
      </w:r>
      <w:proofErr w:type="spellEnd"/>
      <w:r>
        <w:t xml:space="preserve"> &amp; sebabnya: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إِبْرَٰهِيمَ</w:t>
      </w:r>
      <w:r>
        <w:t xml:space="preserve"> dalam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مِلَّةَ إِبْرَٰهِيمَ</w:t>
      </w:r>
      <w:r>
        <w:t xml:space="preserve"> (QS 2:135),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مَسَٰجِدَ</w:t>
      </w:r>
      <w:r>
        <w:t xml:space="preserve"> dalam …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مَسَٰجِدَ ٱللَّهِ</w:t>
      </w:r>
      <w:r>
        <w:t xml:space="preserve">? — sebenarnya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مَسَٰجِدَ</w:t>
      </w:r>
      <w:r>
        <w:t xml:space="preserve"> di QS 9:18 </w:t>
      </w:r>
      <w:proofErr w:type="spellStart"/>
      <w:r>
        <w:t>marfu</w:t>
      </w:r>
      <w:proofErr w:type="spellEnd"/>
      <w:r>
        <w:t>'/</w:t>
      </w:r>
      <w:proofErr w:type="spellStart"/>
      <w:r>
        <w:t>manshub</w:t>
      </w:r>
      <w:proofErr w:type="spellEnd"/>
      <w:r>
        <w:t xml:space="preserve">;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ٱلْعَٰلَمِينَ</w:t>
      </w:r>
      <w:r>
        <w:t xml:space="preserve"> (QS 1:2). </w:t>
      </w:r>
      <w:r>
        <w:rPr>
          <w:b/>
          <w:bCs/>
        </w:rPr>
        <w:t>Kunci:</w:t>
      </w:r>
      <w:r>
        <w:t xml:space="preserve"> (a) </w:t>
      </w:r>
      <w:proofErr w:type="spellStart"/>
      <w:r>
        <w:t>jarr</w:t>
      </w:r>
      <w:proofErr w:type="spellEnd"/>
      <w:r>
        <w:t xml:space="preserve"> </w:t>
      </w:r>
      <w:proofErr w:type="spellStart"/>
      <w:r>
        <w:rPr>
          <w:b/>
          <w:bCs/>
        </w:rPr>
        <w:t>fathah</w:t>
      </w:r>
      <w:proofErr w:type="spellEnd"/>
      <w:r>
        <w:t xml:space="preserve"> (</w:t>
      </w:r>
      <w:proofErr w:type="spellStart"/>
      <w:r>
        <w:t>mamnu</w:t>
      </w:r>
      <w:proofErr w:type="spellEnd"/>
      <w:r>
        <w:t xml:space="preserve">'). (c) </w:t>
      </w:r>
      <w:proofErr w:type="spellStart"/>
      <w:r>
        <w:t>jarr</w:t>
      </w:r>
      <w:proofErr w:type="spellEnd"/>
      <w:r>
        <w:t xml:space="preserve"> </w:t>
      </w:r>
      <w:r>
        <w:rPr>
          <w:b/>
          <w:bCs/>
        </w:rPr>
        <w:t>ya'</w:t>
      </w:r>
      <w:r>
        <w:t xml:space="preserve"> (jamak </w:t>
      </w:r>
      <w:proofErr w:type="spellStart"/>
      <w:r>
        <w:t>mudz</w:t>
      </w:r>
      <w:proofErr w:type="spellEnd"/>
      <w:r>
        <w:t>. salim).</w:t>
      </w:r>
    </w:p>
    <w:p w14:paraId="69CDF9B0" w14:textId="77777777" w:rsidR="003F17C8" w:rsidRDefault="00000000">
      <w:pPr>
        <w:pStyle w:val="Judul2"/>
      </w:pPr>
      <w:bookmarkStart w:id="17" w:name="_Toc232622788"/>
      <w:r>
        <w:t xml:space="preserve">Pelajaran 12 — </w:t>
      </w:r>
      <w:proofErr w:type="spellStart"/>
      <w:r>
        <w:t>Tawabi</w:t>
      </w:r>
      <w:proofErr w:type="spellEnd"/>
      <w:r>
        <w:t xml:space="preserve">' lengkap: </w:t>
      </w:r>
      <w:proofErr w:type="spellStart"/>
      <w:r>
        <w:t>na't</w:t>
      </w:r>
      <w:proofErr w:type="spellEnd"/>
      <w:r>
        <w:t>, '</w:t>
      </w:r>
      <w:proofErr w:type="spellStart"/>
      <w:r>
        <w:t>athf</w:t>
      </w:r>
      <w:proofErr w:type="spellEnd"/>
      <w:r>
        <w:t xml:space="preserve">, </w:t>
      </w:r>
      <w:proofErr w:type="spellStart"/>
      <w:r>
        <w:t>taukid</w:t>
      </w:r>
      <w:proofErr w:type="spellEnd"/>
      <w:r>
        <w:t>, badal</w:t>
      </w:r>
      <w:bookmarkEnd w:id="17"/>
    </w:p>
    <w:p w14:paraId="1DF0CB7A" w14:textId="77777777" w:rsidR="003F17C8" w:rsidRDefault="00000000">
      <w:pPr>
        <w:spacing w:after="120"/>
        <w:jc w:val="both"/>
      </w:pPr>
      <w:r>
        <w:lastRenderedPageBreak/>
        <w:t xml:space="preserve">Empat </w:t>
      </w:r>
      <w:r>
        <w:rPr>
          <w:b/>
          <w:bCs/>
        </w:rPr>
        <w:t>pengikut</w:t>
      </w:r>
      <w:r>
        <w:t xml:space="preserve"> yang menyalin </w:t>
      </w:r>
      <w:proofErr w:type="spellStart"/>
      <w:r>
        <w:t>i'rab</w:t>
      </w:r>
      <w:proofErr w:type="spellEnd"/>
      <w:r>
        <w:t xml:space="preserve"> kata sebelumnya (</w:t>
      </w:r>
      <w:proofErr w:type="spellStart"/>
      <w:r>
        <w:t>matbu</w:t>
      </w:r>
      <w:proofErr w:type="spellEnd"/>
      <w:r>
        <w:t>'):</w:t>
      </w:r>
    </w:p>
    <w:p w14:paraId="39BAC86F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Na't</w:t>
      </w:r>
      <w:proofErr w:type="spellEnd"/>
      <w:r>
        <w:t xml:space="preserve">: </w:t>
      </w:r>
      <w:proofErr w:type="spellStart"/>
      <w:r>
        <w:rPr>
          <w:i/>
          <w:iCs/>
        </w:rPr>
        <w:t>haqiqi</w:t>
      </w:r>
      <w:proofErr w:type="spellEnd"/>
      <w:r>
        <w:t xml:space="preserve"> (menyifati </w:t>
      </w:r>
      <w:proofErr w:type="spellStart"/>
      <w:r>
        <w:t>matbu</w:t>
      </w:r>
      <w:proofErr w:type="spellEnd"/>
      <w:r>
        <w:t xml:space="preserve">' langsung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ٱلصِّرَٰطَ ٱلْمُسْتَقِيمَ</w:t>
      </w:r>
      <w:r>
        <w:t xml:space="preserve">) &amp; </w:t>
      </w:r>
      <w:proofErr w:type="spellStart"/>
      <w:r>
        <w:rPr>
          <w:i/>
          <w:iCs/>
        </w:rPr>
        <w:t>sababi</w:t>
      </w:r>
      <w:proofErr w:type="spellEnd"/>
      <w:r>
        <w:t xml:space="preserve"> (menyifati sesuatu yang berhubungan dengan </w:t>
      </w:r>
      <w:proofErr w:type="spellStart"/>
      <w:r>
        <w:t>matbu</w:t>
      </w:r>
      <w:proofErr w:type="spellEnd"/>
      <w:r>
        <w:t>').</w:t>
      </w:r>
    </w:p>
    <w:p w14:paraId="4DA81E3E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'</w:t>
      </w:r>
      <w:proofErr w:type="spellStart"/>
      <w:r>
        <w:rPr>
          <w:b/>
          <w:bCs/>
        </w:rPr>
        <w:t>Athf</w:t>
      </w:r>
      <w:proofErr w:type="spellEnd"/>
      <w:r>
        <w:t xml:space="preserve">: </w:t>
      </w:r>
      <w:proofErr w:type="spellStart"/>
      <w:r>
        <w:rPr>
          <w:i/>
          <w:iCs/>
        </w:rPr>
        <w:t>nasaq</w:t>
      </w:r>
      <w:proofErr w:type="spellEnd"/>
      <w:r>
        <w:t xml:space="preserve"> (dengan huruf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 ف ثم</w:t>
      </w:r>
      <w:r>
        <w:t xml:space="preserve">…) &amp; </w:t>
      </w:r>
      <w:r>
        <w:rPr>
          <w:i/>
          <w:iCs/>
        </w:rPr>
        <w:t>bayan</w:t>
      </w:r>
      <w:r>
        <w:t xml:space="preserve"> (penjelas nama tanpa huruf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جَعَلَ ٱللَّهُ ٱلْكَعْبَةَ ٱلْبَيْتَ ٱلْحَرَامَ</w:t>
      </w:r>
      <w:r>
        <w:t>, QS 5:97).</w:t>
      </w:r>
    </w:p>
    <w:p w14:paraId="459D1B25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Taukid</w:t>
      </w:r>
      <w:proofErr w:type="spellEnd"/>
      <w:r>
        <w:t xml:space="preserve">: </w:t>
      </w:r>
      <w:proofErr w:type="spellStart"/>
      <w:r>
        <w:rPr>
          <w:i/>
          <w:iCs/>
        </w:rPr>
        <w:t>lafzhi</w:t>
      </w:r>
      <w:proofErr w:type="spellEnd"/>
      <w:r>
        <w:t xml:space="preserve"> (pengulangan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هَيْهَاتَ هَيْهَاتَ</w:t>
      </w:r>
      <w:r>
        <w:t xml:space="preserve">) &amp; </w:t>
      </w:r>
      <w:proofErr w:type="spellStart"/>
      <w:r>
        <w:rPr>
          <w:i/>
          <w:iCs/>
        </w:rPr>
        <w:t>ma'nawi</w:t>
      </w:r>
      <w:proofErr w:type="spellEnd"/>
      <w:r>
        <w:t xml:space="preserve"> (dengan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نَفْس، عَيْن، كُلّ، جَمِيع، أَجْمَعِينَ</w:t>
      </w:r>
      <w:r>
        <w:t xml:space="preserve">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فَسَجَدَ ٱلْمَلَٰٓئِكَةُ كُلُّهُمْ أَجْمَعُونَ</w:t>
      </w:r>
      <w:r>
        <w:t xml:space="preserve"> (QS 15:30)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كُلُّ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أَجْمَعُونَ</w:t>
      </w:r>
      <w:r>
        <w:t xml:space="preserve"> </w:t>
      </w:r>
      <w:proofErr w:type="spellStart"/>
      <w:r>
        <w:t>taukid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 mengikut </w:t>
      </w:r>
      <w:proofErr w:type="spellStart"/>
      <w:r>
        <w:t>fa'il</w:t>
      </w:r>
      <w:proofErr w:type="spellEnd"/>
      <w:r>
        <w:t>.</w:t>
      </w:r>
    </w:p>
    <w:p w14:paraId="3727467D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Badal</w:t>
      </w:r>
      <w:r>
        <w:t xml:space="preserve">: empat jenis — </w:t>
      </w:r>
      <w:proofErr w:type="spellStart"/>
      <w:r>
        <w:rPr>
          <w:i/>
          <w:iCs/>
        </w:rPr>
        <w:t>mutabiq</w:t>
      </w:r>
      <w:proofErr w:type="spellEnd"/>
      <w:r>
        <w:t xml:space="preserve"> (persis), </w:t>
      </w:r>
      <w:proofErr w:type="spellStart"/>
      <w:r>
        <w:rPr>
          <w:i/>
          <w:iCs/>
        </w:rPr>
        <w:t>ba'd</w:t>
      </w:r>
      <w:proofErr w:type="spellEnd"/>
      <w:r>
        <w:rPr>
          <w:i/>
          <w:iCs/>
        </w:rPr>
        <w:t xml:space="preserve"> min </w:t>
      </w:r>
      <w:proofErr w:type="spellStart"/>
      <w:r>
        <w:rPr>
          <w:i/>
          <w:iCs/>
        </w:rPr>
        <w:t>kull</w:t>
      </w:r>
      <w:proofErr w:type="spellEnd"/>
      <w:r>
        <w:t xml:space="preserve"> (sebagian), </w:t>
      </w:r>
      <w:proofErr w:type="spellStart"/>
      <w:r>
        <w:rPr>
          <w:i/>
          <w:iCs/>
        </w:rPr>
        <w:t>isytimal</w:t>
      </w:r>
      <w:proofErr w:type="spellEnd"/>
      <w:r>
        <w:t xml:space="preserve"> (kandungan), </w:t>
      </w:r>
      <w:proofErr w:type="spellStart"/>
      <w:r>
        <w:rPr>
          <w:i/>
          <w:iCs/>
        </w:rPr>
        <w:t>ghalath</w:t>
      </w:r>
      <w:proofErr w:type="spellEnd"/>
      <w:r>
        <w:t xml:space="preserve"> (ralat, tak ada di </w:t>
      </w:r>
      <w:proofErr w:type="spellStart"/>
      <w:r>
        <w:t>Qur'an</w:t>
      </w:r>
      <w:proofErr w:type="spellEnd"/>
      <w:r>
        <w:t>).</w:t>
      </w:r>
    </w:p>
    <w:p w14:paraId="78C80066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1:7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صِرَٰطَ ٱلَّذِينَ</w:t>
      </w:r>
      <w:r>
        <w:rPr>
          <w:i/>
          <w:iCs/>
        </w:rPr>
        <w:t xml:space="preserve"> …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غَيْرِ ٱلْمَغْضُوبِ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﴿صراط﴾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بدل مطابق من الصراط</w:t>
      </w:r>
      <w:r>
        <w:rPr>
          <w:i/>
          <w:iCs/>
        </w:rPr>
        <w:t xml:space="preserve"> (badal </w:t>
      </w:r>
      <w:proofErr w:type="spellStart"/>
      <w:r>
        <w:rPr>
          <w:i/>
          <w:iCs/>
        </w:rPr>
        <w:t>mutabiq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manshub</w:t>
      </w:r>
      <w:proofErr w:type="spellEnd"/>
      <w:r>
        <w:rPr>
          <w:i/>
          <w:iCs/>
        </w:rPr>
        <w:t xml:space="preserve"> mengikut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ٱلصِّرَٰطَ</w:t>
      </w:r>
      <w:r>
        <w:rPr>
          <w:i/>
          <w:iCs/>
        </w:rPr>
        <w:t>)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؛ ﴿غير﴾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بدل من الضمير في عليهم، أو من الذين، أو نعت للذين</w:t>
      </w:r>
      <w:r>
        <w:rPr>
          <w:i/>
          <w:iCs/>
        </w:rPr>
        <w:t xml:space="preserve"> (tiga wajah — badal/</w:t>
      </w:r>
      <w:proofErr w:type="spellStart"/>
      <w:r>
        <w:rPr>
          <w:i/>
          <w:iCs/>
        </w:rPr>
        <w:t>na't</w:t>
      </w:r>
      <w:proofErr w:type="spellEnd"/>
      <w:r>
        <w:rPr>
          <w:i/>
          <w:iCs/>
        </w:rPr>
        <w:t xml:space="preserve">). Inilah contoh hidup </w:t>
      </w:r>
      <w:proofErr w:type="spellStart"/>
      <w:r>
        <w:rPr>
          <w:i/>
          <w:iCs/>
        </w:rPr>
        <w:t>tawabi</w:t>
      </w:r>
      <w:proofErr w:type="spellEnd"/>
      <w:r>
        <w:rPr>
          <w:i/>
          <w:iCs/>
        </w:rPr>
        <w:t xml:space="preserve">' bertingkat dalam satu ayat yang Anda baca tiap </w:t>
      </w:r>
      <w:proofErr w:type="spellStart"/>
      <w:r>
        <w:rPr>
          <w:i/>
          <w:iCs/>
        </w:rPr>
        <w:t>raka'at</w:t>
      </w:r>
      <w:proofErr w:type="spellEnd"/>
      <w:r>
        <w:rPr>
          <w:i/>
          <w:iCs/>
        </w:rPr>
        <w:t>.</w:t>
      </w:r>
    </w:p>
    <w:p w14:paraId="2BC444D6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12</w:t>
      </w:r>
    </w:p>
    <w:p w14:paraId="2391A248" w14:textId="77777777" w:rsidR="003F17C8" w:rsidRDefault="00000000">
      <w:pPr>
        <w:spacing w:after="120"/>
        <w:jc w:val="both"/>
      </w:pPr>
      <w:r>
        <w:t xml:space="preserve">(a)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صِرَٰطَ</w:t>
      </w:r>
      <w:r>
        <w:t xml:space="preserve"> kedua (QS 1:7). (b) Jenis </w:t>
      </w:r>
      <w:proofErr w:type="spellStart"/>
      <w:r>
        <w:t>na't</w:t>
      </w:r>
      <w:proofErr w:type="spellEnd"/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ٱلصِّرَٰطَ ٱلْمُسْتَقِيمَ</w:t>
      </w:r>
      <w:r>
        <w:t xml:space="preserve">. (c)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كُلُّهُمْ</w:t>
      </w:r>
      <w:r>
        <w:t xml:space="preserve"> (QS 15:30). </w:t>
      </w:r>
      <w:r>
        <w:rPr>
          <w:b/>
          <w:bCs/>
        </w:rPr>
        <w:t>Kunci:</w:t>
      </w:r>
      <w:r>
        <w:t xml:space="preserve"> (a) badal </w:t>
      </w:r>
      <w:proofErr w:type="spellStart"/>
      <w:r>
        <w:t>mutabiq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 (tanda </w:t>
      </w:r>
      <w:proofErr w:type="spellStart"/>
      <w:r>
        <w:t>fathah</w:t>
      </w:r>
      <w:proofErr w:type="spellEnd"/>
      <w:r>
        <w:t xml:space="preserve">). (b) </w:t>
      </w:r>
      <w:proofErr w:type="spellStart"/>
      <w:r>
        <w:t>na't</w:t>
      </w:r>
      <w:proofErr w:type="spellEnd"/>
      <w:r>
        <w:t xml:space="preserve"> </w:t>
      </w:r>
      <w:proofErr w:type="spellStart"/>
      <w:r>
        <w:t>haqiqi</w:t>
      </w:r>
      <w:proofErr w:type="spellEnd"/>
      <w:r>
        <w:t xml:space="preserve">. (c) </w:t>
      </w:r>
      <w:proofErr w:type="spellStart"/>
      <w:r>
        <w:t>taukid</w:t>
      </w:r>
      <w:proofErr w:type="spellEnd"/>
      <w:r>
        <w:t xml:space="preserve"> </w:t>
      </w:r>
      <w:proofErr w:type="spellStart"/>
      <w:r>
        <w:t>ma'nawi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', tanda </w:t>
      </w:r>
      <w:proofErr w:type="spellStart"/>
      <w:r>
        <w:t>wawu</w:t>
      </w:r>
      <w:proofErr w:type="spellEnd"/>
      <w:r>
        <w:t xml:space="preserve">?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كُلّ</w:t>
      </w:r>
      <w:r>
        <w:t xml:space="preserve"> </w:t>
      </w:r>
      <w:proofErr w:type="spellStart"/>
      <w:r>
        <w:t>marfu</w:t>
      </w:r>
      <w:proofErr w:type="spellEnd"/>
      <w:r>
        <w:t xml:space="preserve">' </w:t>
      </w:r>
      <w:proofErr w:type="spellStart"/>
      <w:r>
        <w:t>dhammah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أَجْمَعُونَ</w:t>
      </w:r>
      <w:r>
        <w:t xml:space="preserve"> </w:t>
      </w:r>
      <w:proofErr w:type="spellStart"/>
      <w:r>
        <w:t>taukid</w:t>
      </w:r>
      <w:proofErr w:type="spellEnd"/>
      <w:r>
        <w:t xml:space="preserve"> kedua, tanda </w:t>
      </w:r>
      <w:proofErr w:type="spellStart"/>
      <w:r>
        <w:t>wawu</w:t>
      </w:r>
      <w:proofErr w:type="spellEnd"/>
      <w:r>
        <w:t>.</w:t>
      </w:r>
    </w:p>
    <w:p w14:paraId="250B6426" w14:textId="77777777" w:rsidR="003F17C8" w:rsidRDefault="00000000">
      <w:pPr>
        <w:pStyle w:val="Judul2"/>
      </w:pPr>
      <w:bookmarkStart w:id="18" w:name="_Toc232622789"/>
      <w:r>
        <w:t xml:space="preserve">Pelajaran 13 — </w:t>
      </w:r>
      <w:proofErr w:type="spellStart"/>
      <w:r>
        <w:t>Isytighal</w:t>
      </w:r>
      <w:proofErr w:type="spellEnd"/>
      <w:r>
        <w:t xml:space="preserve"> dan </w:t>
      </w:r>
      <w:proofErr w:type="spellStart"/>
      <w:r>
        <w:t>tanazu</w:t>
      </w:r>
      <w:proofErr w:type="spellEnd"/>
      <w:r>
        <w:t>'</w:t>
      </w:r>
      <w:bookmarkEnd w:id="18"/>
    </w:p>
    <w:p w14:paraId="410DBDED" w14:textId="77777777" w:rsidR="003F17C8" w:rsidRDefault="00000000">
      <w:pPr>
        <w:spacing w:after="120"/>
        <w:jc w:val="both"/>
      </w:pPr>
      <w:r>
        <w:t xml:space="preserve">Dua bab "pertarungan 'amil" yang dipangkas Modul </w:t>
      </w:r>
      <w:proofErr w:type="spellStart"/>
      <w:r>
        <w:t>Nahwu</w:t>
      </w:r>
      <w:proofErr w:type="spellEnd"/>
      <w:r>
        <w:t>:</w:t>
      </w:r>
    </w:p>
    <w:p w14:paraId="473C08CF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Isytighal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اِشْتِغَال</w:t>
      </w:r>
      <w:r>
        <w:t xml:space="preserve">): isim di depan, lalu </w:t>
      </w:r>
      <w:proofErr w:type="spellStart"/>
      <w:r>
        <w:t>fi'il</w:t>
      </w:r>
      <w:proofErr w:type="spellEnd"/>
      <w:r>
        <w:t xml:space="preserve"> yang sibuk (</w:t>
      </w:r>
      <w:proofErr w:type="spellStart"/>
      <w:r>
        <w:rPr>
          <w:i/>
          <w:iCs/>
        </w:rPr>
        <w:t>isytaghala</w:t>
      </w:r>
      <w:proofErr w:type="spellEnd"/>
      <w:r>
        <w:t xml:space="preserve">) dengan </w:t>
      </w:r>
      <w:proofErr w:type="spellStart"/>
      <w:r>
        <w:rPr>
          <w:b/>
          <w:bCs/>
        </w:rPr>
        <w:t>dhamir</w:t>
      </w:r>
      <w:proofErr w:type="spellEnd"/>
      <w:r>
        <w:t xml:space="preserve"> isim itu — sehingga isim depan </w:t>
      </w:r>
      <w:proofErr w:type="spellStart"/>
      <w:r>
        <w:t>di-nashab-kan</w:t>
      </w:r>
      <w:proofErr w:type="spellEnd"/>
      <w:r>
        <w:t xml:space="preserve"> oleh </w:t>
      </w:r>
      <w:proofErr w:type="spellStart"/>
      <w:r>
        <w:t>fi'il</w:t>
      </w:r>
      <w:proofErr w:type="spellEnd"/>
      <w:r>
        <w:t xml:space="preserve"> tersirat yang sejenis.</w:t>
      </w:r>
    </w:p>
    <w:p w14:paraId="652AD3A0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36:39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وَٱلْقَمَرَ قَدَّرْنَٰهُ مَنَازِلَ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﴿القمر﴾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مفعول به لفعل محذوف يدل عليه الفعل المذكور بعده، فهو منصوب على الاشتغال؛ ﴿قدرناه﴾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جملة تفسيرية لا محل لها</w:t>
      </w:r>
      <w:r>
        <w:rPr>
          <w:i/>
          <w:iCs/>
        </w:rPr>
        <w:t xml:space="preserve">. Maka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القمر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manshub</w:t>
      </w:r>
      <w:proofErr w:type="spellEnd"/>
      <w:r>
        <w:rPr>
          <w:i/>
          <w:iCs/>
        </w:rPr>
        <w:t xml:space="preserve"> oleh "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قَدَّرْنَا</w:t>
      </w:r>
      <w:r>
        <w:rPr>
          <w:i/>
          <w:iCs/>
        </w:rPr>
        <w:t xml:space="preserve">" tersirat;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قَدَّرْنَٰهُ</w:t>
      </w:r>
      <w:r>
        <w:rPr>
          <w:i/>
          <w:iCs/>
        </w:rPr>
        <w:t xml:space="preserve"> yang tampak hanya </w:t>
      </w:r>
      <w:r>
        <w:rPr>
          <w:b/>
          <w:bCs/>
          <w:i/>
          <w:iCs/>
        </w:rPr>
        <w:t>penafsir</w:t>
      </w:r>
      <w:r>
        <w:rPr>
          <w:i/>
          <w:iCs/>
        </w:rPr>
        <w:t xml:space="preserve">. Lihat pula QS 7:4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وَكَم مِّن قَرْيَةٍ أَهْلَكْنَٰهَا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 menyebut wajah </w:t>
      </w:r>
      <w:proofErr w:type="spellStart"/>
      <w:r>
        <w:rPr>
          <w:i/>
          <w:iCs/>
        </w:rPr>
        <w:t>isytighal</w:t>
      </w:r>
      <w:proofErr w:type="spellEnd"/>
      <w:r>
        <w:rPr>
          <w:i/>
          <w:iCs/>
        </w:rPr>
        <w:t>).</w:t>
      </w:r>
    </w:p>
    <w:p w14:paraId="37058694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Tanazu</w:t>
      </w:r>
      <w:proofErr w:type="spellEnd"/>
      <w:r>
        <w:rPr>
          <w:b/>
          <w:bCs/>
        </w:rPr>
        <w:t xml:space="preserve">' </w:t>
      </w:r>
      <w:proofErr w:type="spellStart"/>
      <w:r>
        <w:rPr>
          <w:b/>
          <w:bCs/>
        </w:rPr>
        <w:t>fil</w:t>
      </w:r>
      <w:proofErr w:type="spellEnd"/>
      <w:r>
        <w:rPr>
          <w:b/>
          <w:bCs/>
        </w:rPr>
        <w:t>-'amal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تَنَازُع</w:t>
      </w:r>
      <w:r>
        <w:t xml:space="preserve">): dua 'amil berebut </w:t>
      </w:r>
      <w:r>
        <w:rPr>
          <w:b/>
          <w:bCs/>
        </w:rPr>
        <w:t>satu</w:t>
      </w:r>
      <w:r>
        <w:t xml:space="preserve"> </w:t>
      </w:r>
      <w:proofErr w:type="spellStart"/>
      <w:r>
        <w:t>ma'mul</w:t>
      </w:r>
      <w:proofErr w:type="spellEnd"/>
      <w:r>
        <w:t xml:space="preserve"> yang datang sesudah keduanya; salah satu beramal, yang lain dianggap beramal pada </w:t>
      </w:r>
      <w:proofErr w:type="spellStart"/>
      <w:r>
        <w:t>dhamir</w:t>
      </w:r>
      <w:proofErr w:type="spellEnd"/>
      <w:r>
        <w:t xml:space="preserve">. Sangat jarang; di </w:t>
      </w:r>
      <w:proofErr w:type="spellStart"/>
      <w:r>
        <w:t>Qur'an</w:t>
      </w:r>
      <w:proofErr w:type="spellEnd"/>
      <w:r>
        <w:t xml:space="preserve"> dibahas pada ayat seperti QS 18:96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آتُونِي</w:t>
      </w:r>
      <w:r>
        <w:t xml:space="preserve"> …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أُفْرِغْ عَلَيْهِ</w:t>
      </w:r>
      <w:r>
        <w:t xml:space="preserve">). Cukup </w:t>
      </w:r>
      <w:r>
        <w:rPr>
          <w:b/>
          <w:bCs/>
        </w:rPr>
        <w:t>kenali konsepnya</w:t>
      </w:r>
      <w:r>
        <w:t xml:space="preserve"> untuk membaca pembahasan kitab.</w:t>
      </w:r>
    </w:p>
    <w:p w14:paraId="6A08B35B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13</w:t>
      </w:r>
    </w:p>
    <w:p w14:paraId="6AD590DC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ٱلْقَمَرَ</w:t>
      </w:r>
      <w:r>
        <w:t xml:space="preserve"> (QS 36:39) dan jelaskan kenapa </w:t>
      </w:r>
      <w:proofErr w:type="spellStart"/>
      <w:r>
        <w:t>manshub</w:t>
      </w:r>
      <w:proofErr w:type="spellEnd"/>
      <w:r>
        <w:t xml:space="preserve"> padahal tampak 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قَدَّرْنَٰهُ</w:t>
      </w:r>
      <w:r>
        <w:t xml:space="preserve">. </w:t>
      </w:r>
      <w:r>
        <w:rPr>
          <w:b/>
          <w:bCs/>
        </w:rPr>
        <w:t>Kunci:</w:t>
      </w:r>
      <w:r>
        <w:t xml:space="preserve"> </w:t>
      </w:r>
      <w:proofErr w:type="spellStart"/>
      <w:r>
        <w:t>manshub</w:t>
      </w:r>
      <w:proofErr w:type="spellEnd"/>
      <w:r>
        <w:t xml:space="preserve"> </w:t>
      </w:r>
      <w:r>
        <w:rPr>
          <w:i/>
          <w:iCs/>
        </w:rPr>
        <w:t>'</w:t>
      </w:r>
      <w:proofErr w:type="spellStart"/>
      <w:r>
        <w:rPr>
          <w:i/>
          <w:iCs/>
        </w:rPr>
        <w:t>alal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isytighal</w:t>
      </w:r>
      <w:proofErr w:type="spellEnd"/>
      <w:r>
        <w:t xml:space="preserve"> oleh </w:t>
      </w:r>
      <w:proofErr w:type="spellStart"/>
      <w:r>
        <w:t>fi'il</w:t>
      </w:r>
      <w:proofErr w:type="spellEnd"/>
      <w:r>
        <w:t xml:space="preserve"> tersirat;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قَدَّرْنَٰهُ</w:t>
      </w:r>
      <w:r>
        <w:t xml:space="preserve"> jumlah </w:t>
      </w:r>
      <w:proofErr w:type="spellStart"/>
      <w:r>
        <w:t>tafsiriyyah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</w:t>
      </w:r>
      <w:proofErr w:type="spellStart"/>
      <w:r>
        <w:t>mahalla</w:t>
      </w:r>
      <w:proofErr w:type="spellEnd"/>
      <w:r>
        <w:t xml:space="preserve"> </w:t>
      </w:r>
      <w:proofErr w:type="spellStart"/>
      <w:r>
        <w:t>laha</w:t>
      </w:r>
      <w:proofErr w:type="spellEnd"/>
      <w:r>
        <w:t>.</w:t>
      </w:r>
    </w:p>
    <w:p w14:paraId="1E2329DB" w14:textId="77777777" w:rsidR="003F17C8" w:rsidRDefault="00000000">
      <w:pPr>
        <w:pStyle w:val="Judul2"/>
      </w:pPr>
      <w:bookmarkStart w:id="19" w:name="_Toc232622790"/>
      <w:r>
        <w:lastRenderedPageBreak/>
        <w:t xml:space="preserve">Pelajaran 14 — </w:t>
      </w:r>
      <w:proofErr w:type="spellStart"/>
      <w:r>
        <w:t>Nudbah</w:t>
      </w:r>
      <w:proofErr w:type="spellEnd"/>
      <w:r>
        <w:t xml:space="preserve">, </w:t>
      </w:r>
      <w:proofErr w:type="spellStart"/>
      <w:r>
        <w:t>tarkhim</w:t>
      </w:r>
      <w:proofErr w:type="spellEnd"/>
      <w:r>
        <w:t xml:space="preserve">, </w:t>
      </w:r>
      <w:proofErr w:type="spellStart"/>
      <w:r>
        <w:t>istighatsah</w:t>
      </w:r>
      <w:proofErr w:type="spellEnd"/>
      <w:r>
        <w:t xml:space="preserve">, </w:t>
      </w:r>
      <w:proofErr w:type="spellStart"/>
      <w:r>
        <w:t>ikhtishash</w:t>
      </w:r>
      <w:proofErr w:type="spellEnd"/>
      <w:r>
        <w:t xml:space="preserve">, asma' </w:t>
      </w:r>
      <w:proofErr w:type="spellStart"/>
      <w:r>
        <w:t>al-af'al</w:t>
      </w:r>
      <w:bookmarkEnd w:id="19"/>
      <w:proofErr w:type="spellEnd"/>
    </w:p>
    <w:p w14:paraId="4609799F" w14:textId="77777777" w:rsidR="003F17C8" w:rsidRDefault="00000000">
      <w:pPr>
        <w:spacing w:after="120"/>
        <w:jc w:val="both"/>
      </w:pPr>
      <w:r>
        <w:t>Bab-bab "</w:t>
      </w:r>
      <w:proofErr w:type="spellStart"/>
      <w:r>
        <w:t>uslub</w:t>
      </w:r>
      <w:proofErr w:type="spellEnd"/>
      <w:r>
        <w:t xml:space="preserve"> khusus" — sebagian nyaris tak ada di </w:t>
      </w:r>
      <w:proofErr w:type="spellStart"/>
      <w:r>
        <w:t>Qur'an</w:t>
      </w:r>
      <w:proofErr w:type="spellEnd"/>
      <w:r>
        <w:t xml:space="preserve">; modul ini jujur menandainya dan mengajarkan dari </w:t>
      </w:r>
      <w:r>
        <w:rPr>
          <w:b/>
          <w:bCs/>
        </w:rPr>
        <w:t>instansi nyata</w:t>
      </w:r>
      <w:r>
        <w:t xml:space="preserve"> bila ada.</w:t>
      </w:r>
    </w:p>
    <w:p w14:paraId="748B920A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Asma' </w:t>
      </w:r>
      <w:proofErr w:type="spellStart"/>
      <w:r>
        <w:rPr>
          <w:b/>
          <w:bCs/>
        </w:rPr>
        <w:t>al-af'al</w:t>
      </w:r>
      <w:proofErr w:type="spellEnd"/>
      <w:r>
        <w:t xml:space="preserve"> (kata yang bermakna </w:t>
      </w:r>
      <w:proofErr w:type="spellStart"/>
      <w:r>
        <w:t>fi'il</w:t>
      </w:r>
      <w:proofErr w:type="spellEnd"/>
      <w:r>
        <w:t xml:space="preserve"> tetapi tak </w:t>
      </w:r>
      <w:proofErr w:type="spellStart"/>
      <w:r>
        <w:t>ber-i'rab</w:t>
      </w:r>
      <w:proofErr w:type="spellEnd"/>
      <w:r>
        <w:t xml:space="preserve"> seperti </w:t>
      </w:r>
      <w:proofErr w:type="spellStart"/>
      <w:r>
        <w:t>fi'il</w:t>
      </w:r>
      <w:proofErr w:type="spellEnd"/>
      <w:r>
        <w:t xml:space="preserve">) — </w:t>
      </w:r>
      <w:r>
        <w:rPr>
          <w:b/>
          <w:bCs/>
        </w:rPr>
        <w:t xml:space="preserve">ada di </w:t>
      </w:r>
      <w:proofErr w:type="spellStart"/>
      <w:r>
        <w:rPr>
          <w:b/>
          <w:bCs/>
        </w:rPr>
        <w:t>Qur'an</w:t>
      </w:r>
      <w:proofErr w:type="spellEnd"/>
      <w:r>
        <w:t>, kuasai:</w:t>
      </w:r>
    </w:p>
    <w:p w14:paraId="296E7C33" w14:textId="77777777" w:rsidR="003F17C8" w:rsidRDefault="00000000">
      <w:pPr>
        <w:spacing w:after="120"/>
        <w:jc w:val="both"/>
      </w:pP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هَيْهَاتَ</w:t>
      </w:r>
      <w:r>
        <w:rPr>
          <w:i/>
          <w:iCs/>
        </w:rPr>
        <w:t xml:space="preserve"> (QS 23:36):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اسم فعل ماض بمعنى بَعُدَ</w:t>
      </w:r>
      <w:r>
        <w:t>* (= "jauh sekali!").</w:t>
      </w:r>
    </w:p>
    <w:p w14:paraId="0E9F8008" w14:textId="77777777" w:rsidR="003F17C8" w:rsidRDefault="00000000">
      <w:pPr>
        <w:spacing w:after="120"/>
        <w:jc w:val="both"/>
      </w:pP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هَلُمَّ</w:t>
      </w:r>
      <w:r>
        <w:rPr>
          <w:i/>
          <w:iCs/>
        </w:rPr>
        <w:t xml:space="preserve"> (QS 6:150):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اسم فعل أمر</w:t>
      </w:r>
      <w:r>
        <w:t>* (= "bawalah/kemarilah").</w:t>
      </w:r>
    </w:p>
    <w:p w14:paraId="17FF5BAC" w14:textId="77777777" w:rsidR="003F17C8" w:rsidRDefault="00000000">
      <w:pPr>
        <w:spacing w:after="120"/>
        <w:jc w:val="both"/>
      </w:pP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عَلَيْكُمْ</w:t>
      </w:r>
      <w:r>
        <w:rPr>
          <w:i/>
          <w:iCs/>
        </w:rPr>
        <w:t xml:space="preserve"> (QS 5:105):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اسم فعل أمر منقول بمعنى الزموا</w:t>
      </w:r>
      <w:r>
        <w:rPr>
          <w:i/>
          <w:iCs/>
        </w:rPr>
        <w:t xml:space="preserve"> (= "tetapilah"), dan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أَنفُسَكُمْ</w:t>
      </w:r>
      <w:r>
        <w:rPr>
          <w:i/>
          <w:iCs/>
        </w:rPr>
        <w:t xml:space="preserve"> </w:t>
      </w:r>
      <w:proofErr w:type="spellStart"/>
      <w:r>
        <w:t>maf'ul-nya</w:t>
      </w:r>
      <w:proofErr w:type="spellEnd"/>
      <w:r>
        <w:t>*.</w:t>
      </w:r>
    </w:p>
    <w:p w14:paraId="3A6C81C5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Tahdzir</w:t>
      </w:r>
      <w:proofErr w:type="spellEnd"/>
      <w:r>
        <w:t xml:space="preserve"> (peringatan) — </w:t>
      </w:r>
      <w:r>
        <w:rPr>
          <w:b/>
          <w:bCs/>
        </w:rPr>
        <w:t>ada</w:t>
      </w:r>
      <w:r>
        <w:t xml:space="preserve">: QS 91:13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نَاقَةَ ٱللَّهِ</w:t>
      </w:r>
      <w:r>
        <w:t xml:space="preserve">: </w:t>
      </w:r>
      <w:proofErr w:type="spellStart"/>
      <w:r>
        <w:t>al</w:t>
      </w:r>
      <w:proofErr w:type="spellEnd"/>
      <w: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منصوب على التحذير على حذف مضاف، أي ذَرُوا عَقْرَهَا</w:t>
      </w:r>
      <w:r>
        <w:t xml:space="preserve"> (= "awas, [jangan sembelih] unta Allah!").</w:t>
      </w:r>
    </w:p>
    <w:p w14:paraId="6FBB2374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Tarkhim</w:t>
      </w:r>
      <w:proofErr w:type="spellEnd"/>
      <w:r>
        <w:t xml:space="preserve"> (memangkas akhir </w:t>
      </w:r>
      <w:proofErr w:type="spellStart"/>
      <w:r>
        <w:t>munada</w:t>
      </w:r>
      <w:proofErr w:type="spellEnd"/>
      <w:r>
        <w:t xml:space="preserve">) — disinggung di QS 86:17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رُوَيْدًا</w:t>
      </w:r>
      <w:r>
        <w:t xml:space="preserve"> (</w:t>
      </w:r>
      <w:proofErr w:type="spellStart"/>
      <w:r>
        <w:rPr>
          <w:i/>
          <w:iCs/>
        </w:rPr>
        <w:t>tashghir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إرواد</w:t>
      </w:r>
      <w:r>
        <w:rPr>
          <w:i/>
          <w:iCs/>
        </w:rPr>
        <w:t xml:space="preserve"> 'alat-</w:t>
      </w:r>
      <w:proofErr w:type="spellStart"/>
      <w:r>
        <w:rPr>
          <w:i/>
          <w:iCs/>
        </w:rPr>
        <w:t>tarkhim</w:t>
      </w:r>
      <w:proofErr w:type="spellEnd"/>
      <w:r>
        <w:t xml:space="preserve">); bentuk </w:t>
      </w:r>
      <w:proofErr w:type="spellStart"/>
      <w:r>
        <w:t>nida</w:t>
      </w:r>
      <w:proofErr w:type="spellEnd"/>
      <w:r>
        <w:t xml:space="preserve"> yang dipangkas jarang di </w:t>
      </w:r>
      <w:proofErr w:type="spellStart"/>
      <w:r>
        <w:t>Qur'an</w:t>
      </w:r>
      <w:proofErr w:type="spellEnd"/>
      <w:r>
        <w:t>.</w:t>
      </w:r>
    </w:p>
    <w:p w14:paraId="794BFE84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Ighra</w:t>
      </w:r>
      <w:proofErr w:type="spellEnd"/>
      <w:r>
        <w:rPr>
          <w:b/>
          <w:bCs/>
        </w:rPr>
        <w:t>'</w:t>
      </w:r>
      <w:r>
        <w:t xml:space="preserve"> (dorongan): pola seperti "tetapilah kebaikan" — disebut; instansinya tipis.</w:t>
      </w:r>
    </w:p>
    <w:p w14:paraId="73700503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Nudbah</w:t>
      </w:r>
      <w:proofErr w:type="spellEnd"/>
      <w:r>
        <w:t xml:space="preserve"> (ratapan: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وَا</w:t>
      </w:r>
      <w:r>
        <w:t xml:space="preserve">…) &amp; </w:t>
      </w:r>
      <w:proofErr w:type="spellStart"/>
      <w:r>
        <w:rPr>
          <w:b/>
          <w:bCs/>
        </w:rPr>
        <w:t>istighatsah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يَا لَـ</w:t>
      </w:r>
      <w:r>
        <w:t xml:space="preserve">…) &amp; </w:t>
      </w:r>
      <w:proofErr w:type="spellStart"/>
      <w:r>
        <w:rPr>
          <w:b/>
          <w:bCs/>
        </w:rPr>
        <w:t>ikhtishash</w:t>
      </w:r>
      <w:proofErr w:type="spellEnd"/>
      <w:r>
        <w:t xml:space="preserve">: nyaris/tak muncul di </w:t>
      </w:r>
      <w:proofErr w:type="spellStart"/>
      <w:r>
        <w:t>Qur'an</w:t>
      </w:r>
      <w:proofErr w:type="spellEnd"/>
      <w:r>
        <w:t xml:space="preserve">; </w:t>
      </w:r>
      <w:r>
        <w:rPr>
          <w:b/>
          <w:bCs/>
        </w:rPr>
        <w:t>dikuasai untuk membaca kitab &amp; syair</w:t>
      </w:r>
      <w:r>
        <w:t xml:space="preserve">, bukan untuk tilawah. Modul menyebut kaidahnya ringkas, tanpa memaksakan contoh </w:t>
      </w:r>
      <w:proofErr w:type="spellStart"/>
      <w:r>
        <w:t>Qur'ani</w:t>
      </w:r>
      <w:proofErr w:type="spellEnd"/>
      <w:r>
        <w:t xml:space="preserve"> yang tidak ada.</w:t>
      </w:r>
    </w:p>
    <w:p w14:paraId="2B7D360F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r>
        <w:rPr>
          <w:b/>
          <w:bCs/>
          <w:i/>
          <w:iCs/>
        </w:rPr>
        <w:t>Catatan jujur.</w:t>
      </w:r>
      <w:r>
        <w:rPr>
          <w:i/>
          <w:iCs/>
        </w:rPr>
        <w:t xml:space="preserve"> Mengajarkan bab tanpa memaksakan ayat yang tak ada adalah bagian dari kejujuran paket: </w:t>
      </w:r>
      <w:proofErr w:type="spellStart"/>
      <w:r>
        <w:rPr>
          <w:i/>
          <w:iCs/>
        </w:rPr>
        <w:t>nudbah</w:t>
      </w:r>
      <w:proofErr w:type="spellEnd"/>
      <w:r>
        <w:rPr>
          <w:i/>
          <w:iCs/>
        </w:rPr>
        <w:t>/</w:t>
      </w:r>
      <w:proofErr w:type="spellStart"/>
      <w:r>
        <w:rPr>
          <w:i/>
          <w:iCs/>
        </w:rPr>
        <w:t>istighatsah</w:t>
      </w:r>
      <w:proofErr w:type="spellEnd"/>
      <w:r>
        <w:rPr>
          <w:i/>
          <w:iCs/>
        </w:rPr>
        <w:t xml:space="preserve"> memang bukan </w:t>
      </w:r>
      <w:proofErr w:type="spellStart"/>
      <w:r>
        <w:rPr>
          <w:i/>
          <w:iCs/>
        </w:rPr>
        <w:t>uslub</w:t>
      </w:r>
      <w:proofErr w:type="spellEnd"/>
      <w:r>
        <w:rPr>
          <w:i/>
          <w:iCs/>
        </w:rPr>
        <w:t xml:space="preserve"> Al-</w:t>
      </w: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. Yang ada — asma' </w:t>
      </w:r>
      <w:proofErr w:type="spellStart"/>
      <w:r>
        <w:rPr>
          <w:i/>
          <w:iCs/>
        </w:rPr>
        <w:t>al-af'al</w:t>
      </w:r>
      <w:proofErr w:type="spellEnd"/>
      <w:r>
        <w:rPr>
          <w:i/>
          <w:iCs/>
        </w:rPr>
        <w:t xml:space="preserve"> &amp; </w:t>
      </w:r>
      <w:proofErr w:type="spellStart"/>
      <w:r>
        <w:rPr>
          <w:i/>
          <w:iCs/>
        </w:rPr>
        <w:t>tahdzir</w:t>
      </w:r>
      <w:proofErr w:type="spellEnd"/>
      <w:r>
        <w:rPr>
          <w:i/>
          <w:iCs/>
        </w:rPr>
        <w:t xml:space="preserve"> — diajarkan dari ayatnya yang sahih.</w:t>
      </w:r>
    </w:p>
    <w:p w14:paraId="7D8F9B90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14</w:t>
      </w:r>
    </w:p>
    <w:p w14:paraId="094FD369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هَيْهَاتَ</w:t>
      </w:r>
      <w:r>
        <w:t xml:space="preserve"> (QS 23:36),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عَلَيْكُمْ أَنفُسَكُمْ</w:t>
      </w:r>
      <w:r>
        <w:t xml:space="preserve"> (QS 5:105),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نَاقَةَ</w:t>
      </w:r>
      <w:r>
        <w:t xml:space="preserve"> (QS 91:13). </w:t>
      </w:r>
      <w:r>
        <w:rPr>
          <w:b/>
          <w:bCs/>
        </w:rPr>
        <w:t>Kunci:</w:t>
      </w:r>
      <w:r>
        <w:t xml:space="preserve"> (a) </w:t>
      </w:r>
      <w:proofErr w:type="spellStart"/>
      <w:r>
        <w:t>ismul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madhi</w:t>
      </w:r>
      <w:proofErr w:type="spellEnd"/>
      <w:r>
        <w:t xml:space="preserve">, </w:t>
      </w:r>
      <w:proofErr w:type="spellStart"/>
      <w:r>
        <w:t>mabni</w:t>
      </w:r>
      <w:proofErr w:type="spellEnd"/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عَلَيْكُمْ</w:t>
      </w:r>
      <w:r>
        <w:t xml:space="preserve"> </w:t>
      </w:r>
      <w:proofErr w:type="spellStart"/>
      <w:r>
        <w:t>ismul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amr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الزموا</w:t>
      </w:r>
      <w:r>
        <w:t xml:space="preserve">);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أَنفُسَكُمْ</w:t>
      </w:r>
      <w:r>
        <w:t xml:space="preserve">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bih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. (c) </w:t>
      </w:r>
      <w:proofErr w:type="spellStart"/>
      <w:r>
        <w:t>manshub</w:t>
      </w:r>
      <w:proofErr w:type="spellEnd"/>
      <w:r>
        <w:t xml:space="preserve"> 'alat-</w:t>
      </w:r>
      <w:proofErr w:type="spellStart"/>
      <w:r>
        <w:t>tahdzir</w:t>
      </w:r>
      <w:proofErr w:type="spellEnd"/>
      <w:r>
        <w:t xml:space="preserve"> (oleh </w:t>
      </w:r>
      <w:proofErr w:type="spellStart"/>
      <w:r>
        <w:t>fi'il</w:t>
      </w:r>
      <w:proofErr w:type="spellEnd"/>
      <w:r>
        <w:t xml:space="preserve"> tersirat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ذَرُوا</w:t>
      </w:r>
      <w:r>
        <w:t>/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احْذَرُوا</w:t>
      </w:r>
      <w:r>
        <w:t>).</w:t>
      </w:r>
    </w:p>
    <w:p w14:paraId="566E0C6E" w14:textId="77777777" w:rsidR="003F17C8" w:rsidRDefault="00000000">
      <w:pPr>
        <w:pStyle w:val="Judul1"/>
        <w:pageBreakBefore/>
      </w:pPr>
      <w:bookmarkStart w:id="20" w:name="_Toc232622791"/>
      <w:r>
        <w:lastRenderedPageBreak/>
        <w:t xml:space="preserve">JENJANG IL5 —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al-Jumal</w:t>
      </w:r>
      <w:proofErr w:type="spellEnd"/>
      <w:r>
        <w:t xml:space="preserve">, </w:t>
      </w:r>
      <w:proofErr w:type="spellStart"/>
      <w:r>
        <w:t>Syibh</w:t>
      </w:r>
      <w:proofErr w:type="spellEnd"/>
      <w:r>
        <w:t xml:space="preserve"> Jumlah, dan </w:t>
      </w:r>
      <w:proofErr w:type="spellStart"/>
      <w:r>
        <w:t>Asalib</w:t>
      </w:r>
      <w:bookmarkEnd w:id="20"/>
      <w:proofErr w:type="spellEnd"/>
    </w:p>
    <w:p w14:paraId="56DFB505" w14:textId="77777777" w:rsidR="003F17C8" w:rsidRDefault="00000000">
      <w:pPr>
        <w:spacing w:after="120"/>
        <w:jc w:val="both"/>
      </w:pPr>
      <w:r>
        <w:rPr>
          <w:i/>
          <w:iCs/>
        </w:rPr>
        <w:t xml:space="preserve">Puncak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>: bukan lagi kata, tetapi kalimat di dalam kalimat. Inilah yang membedakan pembaca dari ahli — melihat satu jumlah menempati kedudukan satu kata.</w:t>
      </w:r>
    </w:p>
    <w:p w14:paraId="5F307195" w14:textId="77777777" w:rsidR="003F17C8" w:rsidRDefault="00000000">
      <w:pPr>
        <w:pStyle w:val="Judul2"/>
      </w:pPr>
      <w:bookmarkStart w:id="21" w:name="_Toc232622792"/>
      <w:r>
        <w:t xml:space="preserve">Pelajaran 15 —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al-jumal</w:t>
      </w:r>
      <w:proofErr w:type="spellEnd"/>
      <w:r>
        <w:t>: kalimat yang berkedudukan</w:t>
      </w:r>
      <w:bookmarkEnd w:id="21"/>
    </w:p>
    <w:p w14:paraId="60824921" w14:textId="77777777" w:rsidR="003F17C8" w:rsidRDefault="00000000">
      <w:pPr>
        <w:spacing w:after="120"/>
        <w:jc w:val="both"/>
      </w:pPr>
      <w:r>
        <w:t xml:space="preserve">Kaidah induk: </w:t>
      </w:r>
      <w:r>
        <w:rPr>
          <w:b/>
          <w:bCs/>
        </w:rPr>
        <w:t>jumlah</w:t>
      </w:r>
      <w:r>
        <w:t xml:space="preserve"> (anak kalimat) ada dua macam — yang </w:t>
      </w:r>
      <w:r>
        <w:rPr>
          <w:b/>
          <w:bCs/>
        </w:rPr>
        <w:t xml:space="preserve">punya kedudukan </w:t>
      </w:r>
      <w:proofErr w:type="spellStart"/>
      <w:r>
        <w:rPr>
          <w:b/>
          <w:bCs/>
        </w:rPr>
        <w:t>i'rab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لَهَا مَحَلّ</w:t>
      </w:r>
      <w:r>
        <w:t xml:space="preserve">) dan yang </w:t>
      </w:r>
      <w:r>
        <w:rPr>
          <w:b/>
          <w:bCs/>
        </w:rPr>
        <w:t>tidak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 مَحَلَّ لَهَا</w:t>
      </w:r>
      <w:r>
        <w:t>).</w:t>
      </w:r>
    </w:p>
    <w:p w14:paraId="013C5554" w14:textId="77777777" w:rsidR="003F17C8" w:rsidRDefault="00000000">
      <w:pPr>
        <w:spacing w:after="120"/>
        <w:jc w:val="both"/>
      </w:pPr>
      <w:r>
        <w:rPr>
          <w:b/>
          <w:bCs/>
        </w:rPr>
        <w:t xml:space="preserve">Tujuh jumlah yang punya </w:t>
      </w:r>
      <w:proofErr w:type="spellStart"/>
      <w:r>
        <w:rPr>
          <w:b/>
          <w:bCs/>
        </w:rPr>
        <w:t>mahall</w:t>
      </w:r>
      <w:proofErr w:type="spellEnd"/>
      <w:r>
        <w:t xml:space="preserve"> (bisa diganti satu kata mufrad):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5B03370F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2A21EEF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Kedudukan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8958C5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Contoh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01F4768" w14:textId="77777777" w:rsidR="003F17C8" w:rsidRDefault="00000000"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I'rab</w:t>
            </w:r>
            <w:proofErr w:type="spellEnd"/>
            <w:r>
              <w:rPr>
                <w:b/>
                <w:bCs/>
                <w:color w:val="FFFFFF"/>
                <w:sz w:val="20"/>
                <w:szCs w:val="20"/>
              </w:rPr>
              <w:t xml:space="preserve"> jumlah</w:t>
            </w:r>
          </w:p>
        </w:tc>
      </w:tr>
      <w:tr w:rsidR="003F17C8" w14:paraId="496F056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5642D8B" w14:textId="77777777" w:rsidR="003F17C8" w:rsidRDefault="00000000">
            <w:proofErr w:type="spellStart"/>
            <w:r>
              <w:t>Khabar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33E0FA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ٱللَّهُ يَسْتَهْزِئُ بِهِمْ</w:t>
            </w:r>
            <w:r>
              <w:t xml:space="preserve"> (2:15)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44A8221" w14:textId="77777777" w:rsidR="003F17C8" w:rsidRDefault="00000000"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raf</w:t>
            </w:r>
            <w:proofErr w:type="spellEnd"/>
            <w:r>
              <w:rPr>
                <w:i/>
                <w:iCs/>
              </w:rPr>
              <w:t>'</w:t>
            </w:r>
          </w:p>
        </w:tc>
      </w:tr>
      <w:tr w:rsidR="003F17C8" w14:paraId="1C0B509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32E2877" w14:textId="77777777" w:rsidR="003F17C8" w:rsidRDefault="00000000">
            <w:r>
              <w:t>Hal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D328FB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جَآءُوٓ</w:t>
            </w:r>
            <w:r>
              <w:t xml:space="preserve"> …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يَبْكُونَ</w:t>
            </w:r>
            <w:r>
              <w:t xml:space="preserve"> (12:16)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BD81787" w14:textId="77777777" w:rsidR="003F17C8" w:rsidRDefault="00000000"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nashb</w:t>
            </w:r>
            <w:proofErr w:type="spellEnd"/>
          </w:p>
        </w:tc>
      </w:tr>
      <w:tr w:rsidR="003F17C8" w14:paraId="6A51CBD5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91E78D4" w14:textId="77777777" w:rsidR="003F17C8" w:rsidRDefault="00000000">
            <w:proofErr w:type="spellStart"/>
            <w:r>
              <w:t>Maf'ul</w:t>
            </w:r>
            <w:proofErr w:type="spellEnd"/>
            <w:r>
              <w:t xml:space="preserve"> (</w:t>
            </w:r>
            <w:proofErr w:type="spellStart"/>
            <w:r>
              <w:t>maqul</w:t>
            </w:r>
            <w:proofErr w:type="spellEnd"/>
            <w:r>
              <w:t xml:space="preserve"> </w:t>
            </w:r>
            <w:proofErr w:type="spellStart"/>
            <w:r>
              <w:t>al-qaul</w:t>
            </w:r>
            <w:proofErr w:type="spellEnd"/>
            <w:r>
              <w:t>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10E5906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قَالُوٓا۟ إِنَّا مَعَكُمْ</w:t>
            </w:r>
            <w:r>
              <w:t xml:space="preserve"> (2:14)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7A0655" w14:textId="77777777" w:rsidR="003F17C8" w:rsidRDefault="00000000"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nashb</w:t>
            </w:r>
            <w:proofErr w:type="spellEnd"/>
          </w:p>
        </w:tc>
      </w:tr>
      <w:tr w:rsidR="003F17C8" w14:paraId="7BEBDD0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F05AC3A" w14:textId="77777777" w:rsidR="003F17C8" w:rsidRDefault="00000000">
            <w:proofErr w:type="spellStart"/>
            <w:r>
              <w:t>Mudhaf</w:t>
            </w:r>
            <w:proofErr w:type="spellEnd"/>
            <w:r>
              <w:t xml:space="preserve"> </w:t>
            </w:r>
            <w:proofErr w:type="spellStart"/>
            <w:r>
              <w:t>ilaih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7AD24F4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يَوْمَ يَقُومُ ٱلنَّاسُ</w:t>
            </w:r>
            <w:r>
              <w:t xml:space="preserve"> (83:6)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6F9675" w14:textId="77777777" w:rsidR="003F17C8" w:rsidRDefault="00000000"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jarr</w:t>
            </w:r>
            <w:proofErr w:type="spellEnd"/>
          </w:p>
        </w:tc>
      </w:tr>
      <w:tr w:rsidR="003F17C8" w14:paraId="6311AE3C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8BE755" w14:textId="77777777" w:rsidR="003F17C8" w:rsidRDefault="00000000">
            <w:proofErr w:type="spellStart"/>
            <w:r>
              <w:t>Na't</w:t>
            </w:r>
            <w:proofErr w:type="spellEnd"/>
            <w:r>
              <w:t xml:space="preserve"> (setelah </w:t>
            </w:r>
            <w:proofErr w:type="spellStart"/>
            <w:r>
              <w:t>nakirah</w:t>
            </w:r>
            <w:proofErr w:type="spellEnd"/>
            <w:r>
              <w:t>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C3676ED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فِى يَوْمٍ كَانَ مِقْدَارُهُۥ</w:t>
            </w:r>
            <w:r>
              <w:t xml:space="preserve"> (70:4)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07D5425" w14:textId="77777777" w:rsidR="003F17C8" w:rsidRDefault="00000000"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jarr</w:t>
            </w:r>
            <w:proofErr w:type="spellEnd"/>
          </w:p>
        </w:tc>
      </w:tr>
      <w:tr w:rsidR="003F17C8" w14:paraId="44CE14F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EAF2F4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85626BD" w14:textId="77777777" w:rsidR="003F17C8" w:rsidRDefault="00000000">
            <w:pPr>
              <w:jc w:val="center"/>
            </w:pPr>
            <w:r>
              <w:t xml:space="preserve">Jawab syarat </w:t>
            </w:r>
            <w:proofErr w:type="spellStart"/>
            <w:r>
              <w:t>jazim</w:t>
            </w:r>
            <w:proofErr w:type="spellEnd"/>
            <w:r>
              <w:t xml:space="preserve"> +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C18F806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مَن يَتَّقِ ٱللَّهَ</w:t>
            </w:r>
            <w:r>
              <w:t xml:space="preserve"> … 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فَقَدْ فَازَ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4EFF671" w14:textId="77777777" w:rsidR="003F17C8" w:rsidRDefault="00000000">
            <w:proofErr w:type="spellStart"/>
            <w:r>
              <w:rPr>
                <w:i/>
                <w:iCs/>
              </w:rPr>
              <w:t>fî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mahalli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jazm</w:t>
            </w:r>
            <w:proofErr w:type="spellEnd"/>
          </w:p>
        </w:tc>
      </w:tr>
      <w:tr w:rsidR="003F17C8" w14:paraId="3C9EB9A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107C969" w14:textId="77777777" w:rsidR="003F17C8" w:rsidRDefault="00000000">
            <w:r>
              <w:t xml:space="preserve">Tabi' jumlah </w:t>
            </w:r>
            <w:proofErr w:type="spellStart"/>
            <w:r>
              <w:t>ber-mahall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2C68E06" w14:textId="77777777" w:rsidR="003F17C8" w:rsidRDefault="00000000">
            <w:r>
              <w:t>(mengikuti yang sebelumnya)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6433D97" w14:textId="77777777" w:rsidR="003F17C8" w:rsidRDefault="00000000">
            <w:r>
              <w:t xml:space="preserve">sesuai </w:t>
            </w:r>
            <w:proofErr w:type="spellStart"/>
            <w:r>
              <w:t>matbu</w:t>
            </w:r>
            <w:proofErr w:type="spellEnd"/>
            <w:r>
              <w:t>'</w:t>
            </w:r>
          </w:p>
        </w:tc>
      </w:tr>
    </w:tbl>
    <w:p w14:paraId="3044EF72" w14:textId="77777777" w:rsidR="003F17C8" w:rsidRDefault="003F17C8">
      <w:pPr>
        <w:spacing w:after="60"/>
      </w:pPr>
    </w:p>
    <w:p w14:paraId="5FA2AF98" w14:textId="77777777" w:rsidR="003F17C8" w:rsidRDefault="00000000">
      <w:pPr>
        <w:spacing w:after="120"/>
        <w:jc w:val="both"/>
      </w:pPr>
      <w:r>
        <w:rPr>
          <w:b/>
          <w:bCs/>
        </w:rPr>
        <w:t xml:space="preserve">Tujuh jumlah tanpa </w:t>
      </w:r>
      <w:proofErr w:type="spellStart"/>
      <w:r>
        <w:rPr>
          <w:b/>
          <w:bCs/>
        </w:rPr>
        <w:t>mahall</w:t>
      </w:r>
      <w:proofErr w:type="spellEnd"/>
      <w:r>
        <w:t xml:space="preserve"> (tak bisa diganti mufrad):</w:t>
      </w:r>
    </w:p>
    <w:p w14:paraId="7F37497C" w14:textId="77777777" w:rsidR="003F17C8" w:rsidRDefault="00000000">
      <w:pPr>
        <w:spacing w:after="120"/>
        <w:jc w:val="both"/>
      </w:pPr>
      <w:proofErr w:type="spellStart"/>
      <w:r>
        <w:t>ibtida'iyyah</w:t>
      </w:r>
      <w:proofErr w:type="spellEnd"/>
      <w:r>
        <w:t>/</w:t>
      </w:r>
      <w:proofErr w:type="spellStart"/>
      <w:r>
        <w:t>isti'nafiyyah</w:t>
      </w:r>
      <w:proofErr w:type="spellEnd"/>
      <w:r>
        <w:t xml:space="preserve"> · </w:t>
      </w:r>
      <w:proofErr w:type="spellStart"/>
      <w:r>
        <w:t>shilah</w:t>
      </w:r>
      <w:proofErr w:type="spellEnd"/>
      <w:r>
        <w:t xml:space="preserve"> </w:t>
      </w:r>
      <w:proofErr w:type="spellStart"/>
      <w:r>
        <w:t>maushul</w:t>
      </w:r>
      <w:proofErr w:type="spellEnd"/>
      <w:r>
        <w:t xml:space="preserve"> · </w:t>
      </w:r>
      <w:proofErr w:type="spellStart"/>
      <w:r>
        <w:t>i'tiradhiyyah</w:t>
      </w:r>
      <w:proofErr w:type="spellEnd"/>
      <w:r>
        <w:t xml:space="preserve"> · </w:t>
      </w:r>
      <w:proofErr w:type="spellStart"/>
      <w:r>
        <w:rPr>
          <w:b/>
          <w:bCs/>
        </w:rPr>
        <w:t>tafsiriyyah</w:t>
      </w:r>
      <w:proofErr w:type="spellEnd"/>
      <w:r>
        <w:t xml:space="preserve"> · jawab </w:t>
      </w:r>
      <w:proofErr w:type="spellStart"/>
      <w:r>
        <w:t>qasam</w:t>
      </w:r>
      <w:proofErr w:type="spellEnd"/>
      <w:r>
        <w:t xml:space="preserve"> · jawab syarat </w:t>
      </w:r>
      <w:proofErr w:type="spellStart"/>
      <w:r>
        <w:rPr>
          <w:i/>
          <w:iCs/>
        </w:rPr>
        <w:t>ghayr</w:t>
      </w:r>
      <w:proofErr w:type="spellEnd"/>
      <w:r>
        <w:t xml:space="preserve"> </w:t>
      </w:r>
      <w:proofErr w:type="spellStart"/>
      <w:r>
        <w:t>jazim</w:t>
      </w:r>
      <w:proofErr w:type="spellEnd"/>
      <w:r>
        <w:t xml:space="preserve"> / tak </w:t>
      </w:r>
      <w:proofErr w:type="spellStart"/>
      <w:r>
        <w:t>ber</w:t>
      </w:r>
      <w:proofErr w:type="spellEnd"/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</w:t>
      </w:r>
      <w:r>
        <w:t xml:space="preserve"> · </w:t>
      </w:r>
      <w:proofErr w:type="spellStart"/>
      <w:r>
        <w:t>tabi</w:t>
      </w:r>
      <w:proofErr w:type="spellEnd"/>
      <w:r>
        <w:t xml:space="preserve">' jumlah tanpa </w:t>
      </w:r>
      <w:proofErr w:type="spellStart"/>
      <w:r>
        <w:t>mahall</w:t>
      </w:r>
      <w:proofErr w:type="spellEnd"/>
      <w:r>
        <w:t>.</w:t>
      </w:r>
    </w:p>
    <w:p w14:paraId="070B1023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112:1 &amp; 5:105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جملة ﴿قل﴾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ابتدائية لا محل لها؛ جملة ﴿هو الله﴾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في محل نصب مقول القول؛ جملة ﴿آمنوا﴾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صلة الذين لا محل لها؛</w:t>
      </w:r>
      <w:r>
        <w:rPr>
          <w:i/>
          <w:iCs/>
        </w:rPr>
        <w:t xml:space="preserve"> jumlah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﴿أهلكناها﴾</w:t>
      </w:r>
      <w:r>
        <w:rPr>
          <w:i/>
          <w:iCs/>
        </w:rPr>
        <w:t xml:space="preserve"> (QS 7:4)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تفسيرية لا محل لها</w:t>
      </w:r>
      <w:r>
        <w:rPr>
          <w:i/>
          <w:iCs/>
        </w:rPr>
        <w:t xml:space="preserve">. Empat kedudukan jumlah dari ayat yang sudah Anda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— kini Anda menamainya.</w:t>
      </w:r>
    </w:p>
    <w:p w14:paraId="4E76CC61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15</w:t>
      </w:r>
    </w:p>
    <w:p w14:paraId="3E8B91E2" w14:textId="77777777" w:rsidR="003F17C8" w:rsidRDefault="00000000">
      <w:pPr>
        <w:spacing w:after="120"/>
        <w:jc w:val="both"/>
      </w:pPr>
      <w:r>
        <w:t>Tentukan kedudukan (atau "</w:t>
      </w:r>
      <w:proofErr w:type="spellStart"/>
      <w:r>
        <w:t>la</w:t>
      </w:r>
      <w:proofErr w:type="spellEnd"/>
      <w:r>
        <w:t xml:space="preserve"> </w:t>
      </w:r>
      <w:proofErr w:type="spellStart"/>
      <w:r>
        <w:t>mahalla</w:t>
      </w:r>
      <w:proofErr w:type="spellEnd"/>
      <w:r>
        <w:t xml:space="preserve"> </w:t>
      </w:r>
      <w:proofErr w:type="spellStart"/>
      <w:r>
        <w:t>laha</w:t>
      </w:r>
      <w:proofErr w:type="spellEnd"/>
      <w:r>
        <w:t xml:space="preserve">") tiap jumlah pada QS 2:14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وَإِذَا لَقُوا۟ ٱلَّذِينَ ءَامَنُوا۟ قَالُوٓا۟ ءَامَنَّا</w:t>
      </w:r>
      <w:r>
        <w:t xml:space="preserve">. </w:t>
      </w:r>
      <w:r>
        <w:rPr>
          <w:b/>
          <w:bCs/>
        </w:rPr>
        <w:t>Kunci: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لَقُوا۟</w:t>
      </w:r>
      <w: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jarr</w:t>
      </w:r>
      <w:proofErr w:type="spellEnd"/>
      <w:r>
        <w:t xml:space="preserve"> (</w:t>
      </w:r>
      <w:proofErr w:type="spellStart"/>
      <w:r>
        <w:t>mudhaf</w:t>
      </w:r>
      <w:proofErr w:type="spellEnd"/>
      <w:r>
        <w:t xml:space="preserve"> </w:t>
      </w:r>
      <w:proofErr w:type="spellStart"/>
      <w:r>
        <w:t>ilaih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إذا</w:t>
      </w:r>
      <w:r>
        <w:t>)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؛ ءَامَنُوا۟</w:t>
      </w:r>
      <w:r>
        <w:t xml:space="preserve"> </w:t>
      </w:r>
      <w:proofErr w:type="spellStart"/>
      <w:r>
        <w:t>shilah</w:t>
      </w:r>
      <w:proofErr w:type="spellEnd"/>
      <w:r>
        <w:t xml:space="preserve"> </w:t>
      </w:r>
      <w:proofErr w:type="spellStart"/>
      <w:r>
        <w:rPr>
          <w:i/>
          <w:iCs/>
        </w:rPr>
        <w:t>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laha</w:t>
      </w:r>
      <w:proofErr w:type="spellEnd"/>
      <w:r>
        <w:rPr>
          <w:rFonts w:ascii="Traditional Arabic" w:eastAsia="Traditional Arabic" w:hAnsi="Traditional Arabic" w:cs="Traditional Arabic"/>
          <w:sz w:val="30"/>
          <w:szCs w:val="30"/>
          <w:rtl/>
        </w:rPr>
        <w:t>؛ قَالُوٓا۟</w:t>
      </w:r>
      <w:r>
        <w:t xml:space="preserve"> jawab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إذا؛ ءَامَنَّا</w:t>
      </w:r>
      <w: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maqul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al-qaul</w:t>
      </w:r>
      <w:proofErr w:type="spellEnd"/>
      <w:r>
        <w:t>.</w:t>
      </w:r>
    </w:p>
    <w:p w14:paraId="0B68737B" w14:textId="77777777" w:rsidR="003F17C8" w:rsidRDefault="00000000">
      <w:pPr>
        <w:pStyle w:val="Judul2"/>
      </w:pPr>
      <w:bookmarkStart w:id="22" w:name="_Toc232622793"/>
      <w:r>
        <w:t xml:space="preserve">Pelajaran 16 — </w:t>
      </w:r>
      <w:proofErr w:type="spellStart"/>
      <w:r>
        <w:t>Syibh</w:t>
      </w:r>
      <w:proofErr w:type="spellEnd"/>
      <w:r>
        <w:t xml:space="preserve"> jumlah dan </w:t>
      </w:r>
      <w:proofErr w:type="spellStart"/>
      <w:r>
        <w:t>ta'alluq</w:t>
      </w:r>
      <w:bookmarkEnd w:id="22"/>
      <w:proofErr w:type="spellEnd"/>
    </w:p>
    <w:p w14:paraId="4122EA22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Jar-majrur</w:t>
      </w:r>
      <w:proofErr w:type="spellEnd"/>
      <w:r>
        <w:t xml:space="preserve"> dan </w:t>
      </w:r>
      <w:proofErr w:type="spellStart"/>
      <w:r>
        <w:rPr>
          <w:b/>
          <w:bCs/>
        </w:rPr>
        <w:t>zharf</w:t>
      </w:r>
      <w:proofErr w:type="spellEnd"/>
      <w:r>
        <w:t xml:space="preserve"> disebut </w:t>
      </w:r>
      <w:proofErr w:type="spellStart"/>
      <w:r>
        <w:rPr>
          <w:i/>
          <w:iCs/>
        </w:rPr>
        <w:t>syibh</w:t>
      </w:r>
      <w:proofErr w:type="spellEnd"/>
      <w:r>
        <w:rPr>
          <w:i/>
          <w:iCs/>
        </w:rPr>
        <w:t xml:space="preserve"> jumlah</w:t>
      </w:r>
      <w:r>
        <w:t xml:space="preserve">. Kaidah emas: keduanya </w:t>
      </w:r>
      <w:r>
        <w:rPr>
          <w:b/>
          <w:bCs/>
        </w:rPr>
        <w:t>selalu bergantung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مُتَعَلِّق</w:t>
      </w:r>
      <w:r>
        <w:t xml:space="preserve">) pada sesuatu — sebuah </w:t>
      </w:r>
      <w:proofErr w:type="spellStart"/>
      <w:r>
        <w:t>fi'il</w:t>
      </w:r>
      <w:proofErr w:type="spellEnd"/>
      <w:r>
        <w:t xml:space="preserve"> atau yang menyerupainya (</w:t>
      </w:r>
      <w:proofErr w:type="spellStart"/>
      <w:r>
        <w:t>shibh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). Bila penggantungnya </w:t>
      </w:r>
      <w:r>
        <w:rPr>
          <w:b/>
          <w:bCs/>
        </w:rPr>
        <w:t>tersirat</w:t>
      </w:r>
      <w:r>
        <w:t xml:space="preserve"> (</w:t>
      </w:r>
      <w:proofErr w:type="spellStart"/>
      <w:r>
        <w:t>mahdzuf</w:t>
      </w:r>
      <w:proofErr w:type="spellEnd"/>
      <w:r>
        <w:t xml:space="preserve">), </w:t>
      </w:r>
      <w:proofErr w:type="spellStart"/>
      <w:r>
        <w:t>syibh</w:t>
      </w:r>
      <w:proofErr w:type="spellEnd"/>
      <w:r>
        <w:t xml:space="preserve"> jumlah itu menempati kedudukan: </w:t>
      </w:r>
      <w:proofErr w:type="spellStart"/>
      <w:r>
        <w:t>khabar</w:t>
      </w:r>
      <w:proofErr w:type="spellEnd"/>
      <w:r>
        <w:t xml:space="preserve">, </w:t>
      </w:r>
      <w:proofErr w:type="spellStart"/>
      <w:r>
        <w:t>na't</w:t>
      </w:r>
      <w:proofErr w:type="spellEnd"/>
      <w:r>
        <w:t xml:space="preserve">, hal, atau </w:t>
      </w:r>
      <w:proofErr w:type="spellStart"/>
      <w:r>
        <w:t>shilah</w:t>
      </w:r>
      <w:proofErr w:type="spellEnd"/>
      <w:r>
        <w:t>.</w:t>
      </w:r>
    </w:p>
    <w:p w14:paraId="737CF9E2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lastRenderedPageBreak/>
        <w:t>Anchor</w:t>
      </w:r>
      <w:proofErr w:type="spellEnd"/>
      <w:r>
        <w:rPr>
          <w:b/>
          <w:bCs/>
          <w:i/>
          <w:iCs/>
        </w:rPr>
        <w:t xml:space="preserve"> — QS 1:2 / 2:2 / 2:19</w:t>
      </w:r>
      <w:r>
        <w:rPr>
          <w:i/>
          <w:iCs/>
        </w:rPr>
        <w:t xml:space="preserve"> (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-Muyassar).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لِلَّهِ</w:t>
      </w:r>
      <w:r>
        <w:rPr>
          <w:i/>
          <w:iCs/>
        </w:rPr>
        <w:t xml:space="preserve"> (1:2):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الجار والمجرور متعلقان بمحذوف خبر</w:t>
      </w:r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فِيهِ</w:t>
      </w:r>
      <w:r>
        <w:rPr>
          <w:i/>
          <w:iCs/>
        </w:rPr>
        <w:t xml:space="preserve"> (2:2, dalam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لا ريب فيه</w:t>
      </w:r>
      <w:r>
        <w:rPr>
          <w:i/>
          <w:iCs/>
        </w:rPr>
        <w:t xml:space="preserve">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متعلقان بمحذوف خبر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لِـ لا</w:t>
      </w:r>
      <w:r>
        <w:rPr>
          <w:i/>
          <w:iCs/>
        </w:rPr>
        <w:t xml:space="preserve">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فِيهَا</w:t>
      </w:r>
      <w:r>
        <w:rPr>
          <w:i/>
          <w:iCs/>
        </w:rPr>
        <w:t>/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فِيهِ</w:t>
      </w:r>
      <w:r>
        <w:rPr>
          <w:i/>
          <w:iCs/>
        </w:rPr>
        <w:t xml:space="preserve"> (2:19,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كصيب</w:t>
      </w:r>
      <w:r>
        <w:rPr>
          <w:i/>
          <w:iCs/>
        </w:rPr>
        <w:t xml:space="preserve">):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متعلقان بمحذوف خبر مقدم</w:t>
      </w:r>
      <w:r>
        <w:rPr>
          <w:i/>
          <w:iCs/>
        </w:rPr>
        <w:t xml:space="preserve"> dan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ظُلُمَٰت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mu'akhkhar</w:t>
      </w:r>
      <w:proofErr w:type="spellEnd"/>
      <w:r>
        <w:rPr>
          <w:i/>
          <w:iCs/>
        </w:rPr>
        <w:t xml:space="preserve">. Tiga ayat, satu kaidah: </w:t>
      </w:r>
      <w:proofErr w:type="spellStart"/>
      <w:r>
        <w:rPr>
          <w:i/>
          <w:iCs/>
        </w:rPr>
        <w:t>syibh</w:t>
      </w:r>
      <w:proofErr w:type="spellEnd"/>
      <w:r>
        <w:rPr>
          <w:i/>
          <w:iCs/>
        </w:rPr>
        <w:t xml:space="preserve"> jumlah + 'amil tersirat =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>.</w:t>
      </w:r>
    </w:p>
    <w:p w14:paraId="1C8B43A5" w14:textId="77777777" w:rsidR="003F17C8" w:rsidRDefault="00000000">
      <w:pPr>
        <w:spacing w:after="120"/>
        <w:jc w:val="both"/>
      </w:pPr>
      <w:r>
        <w:t xml:space="preserve">Empat kedudukan </w:t>
      </w:r>
      <w:proofErr w:type="spellStart"/>
      <w:r>
        <w:t>syibh</w:t>
      </w:r>
      <w:proofErr w:type="spellEnd"/>
      <w:r>
        <w:t xml:space="preserve"> jumlah (sama dengan jumlah, minus </w:t>
      </w:r>
      <w:proofErr w:type="spellStart"/>
      <w:r>
        <w:t>maf'ul</w:t>
      </w:r>
      <w:proofErr w:type="spellEnd"/>
      <w:r>
        <w:t xml:space="preserve">): </w:t>
      </w:r>
      <w:proofErr w:type="spellStart"/>
      <w:r>
        <w:rPr>
          <w:b/>
          <w:bCs/>
        </w:rPr>
        <w:t>khabar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na't</w:t>
      </w:r>
      <w:proofErr w:type="spellEnd"/>
      <w:r>
        <w:rPr>
          <w:b/>
          <w:bCs/>
        </w:rPr>
        <w:t xml:space="preserve">, hal, </w:t>
      </w:r>
      <w:proofErr w:type="spellStart"/>
      <w:r>
        <w:rPr>
          <w:b/>
          <w:bCs/>
        </w:rPr>
        <w:t>shilah</w:t>
      </w:r>
      <w:proofErr w:type="spellEnd"/>
      <w:r>
        <w:t xml:space="preserve">. Menentukan </w:t>
      </w:r>
      <w:proofErr w:type="spellStart"/>
      <w:r>
        <w:rPr>
          <w:i/>
          <w:iCs/>
        </w:rPr>
        <w:t>muta'allaq</w:t>
      </w:r>
      <w:proofErr w:type="spellEnd"/>
      <w:r>
        <w:t xml:space="preserve"> yang tepat = inti tingkat mahir, karena ia memutuskan makna.</w:t>
      </w:r>
    </w:p>
    <w:p w14:paraId="25AEE430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16</w:t>
      </w:r>
    </w:p>
    <w:p w14:paraId="4174D7B6" w14:textId="77777777" w:rsidR="003F17C8" w:rsidRDefault="00000000">
      <w:pPr>
        <w:spacing w:after="120"/>
        <w:jc w:val="both"/>
      </w:pPr>
      <w:r>
        <w:t xml:space="preserve">Tentukan </w:t>
      </w:r>
      <w:proofErr w:type="spellStart"/>
      <w:r>
        <w:t>muta'allaq</w:t>
      </w:r>
      <w:proofErr w:type="spellEnd"/>
      <w:r>
        <w:t xml:space="preserve"> &amp; kedudukan </w:t>
      </w:r>
      <w:proofErr w:type="spellStart"/>
      <w:r>
        <w:t>syibh</w:t>
      </w:r>
      <w:proofErr w:type="spellEnd"/>
      <w:r>
        <w:t xml:space="preserve"> jumlah: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لِلَّهِ</w:t>
      </w:r>
      <w:r>
        <w:t xml:space="preserve"> (QS 1:2),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فِى قُلُوبِهِم مَّرَضٌ</w:t>
      </w:r>
      <w:r>
        <w:t xml:space="preserve"> (QS 2:10),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عَلَىٰ هُدًى مِّن رَّبِّهِمْ</w:t>
      </w:r>
      <w:r>
        <w:t xml:space="preserve"> (QS 2:5). </w:t>
      </w:r>
      <w:r>
        <w:rPr>
          <w:b/>
          <w:bCs/>
        </w:rPr>
        <w:t>Kunci:</w:t>
      </w:r>
      <w:r>
        <w:t xml:space="preserve"> (a) </w:t>
      </w:r>
      <w:proofErr w:type="spellStart"/>
      <w:r>
        <w:t>muta'alliq</w:t>
      </w:r>
      <w:proofErr w:type="spellEnd"/>
      <w:r>
        <w:t xml:space="preserve"> </w:t>
      </w:r>
      <w:proofErr w:type="spellStart"/>
      <w:r>
        <w:t>dgn</w:t>
      </w:r>
      <w:proofErr w:type="spellEnd"/>
      <w:r>
        <w:t xml:space="preserve"> </w:t>
      </w:r>
      <w:proofErr w:type="spellStart"/>
      <w:r>
        <w:t>khabar</w:t>
      </w:r>
      <w:proofErr w:type="spellEnd"/>
      <w:r>
        <w:t xml:space="preserve"> tersirat → </w:t>
      </w:r>
      <w:proofErr w:type="spellStart"/>
      <w:r>
        <w:t>khabar</w:t>
      </w:r>
      <w:proofErr w:type="spellEnd"/>
      <w:r>
        <w:t xml:space="preserve">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فِى قُلُوبِهِم</w:t>
      </w:r>
      <w:r>
        <w:t xml:space="preserve">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muqaddam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مَّرَض</w:t>
      </w:r>
      <w:r>
        <w:t xml:space="preserve">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mu'akhkhar</w:t>
      </w:r>
      <w:proofErr w:type="spellEnd"/>
      <w:r>
        <w:t xml:space="preserve">. (c)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عَلَىٰ هُدًى</w:t>
      </w:r>
      <w:r>
        <w:t xml:space="preserve"> </w:t>
      </w:r>
      <w:proofErr w:type="spellStart"/>
      <w:r>
        <w:t>khabar</w:t>
      </w:r>
      <w:proofErr w:type="spellEnd"/>
      <w:r>
        <w:t xml:space="preserve"> (atau </w:t>
      </w:r>
      <w:proofErr w:type="spellStart"/>
      <w:r>
        <w:t>muta'alliq</w:t>
      </w:r>
      <w:proofErr w:type="spellEnd"/>
      <w:r>
        <w:t xml:space="preserve"> </w:t>
      </w:r>
      <w:proofErr w:type="spellStart"/>
      <w:r>
        <w:t>dgn</w:t>
      </w:r>
      <w:proofErr w:type="spellEnd"/>
      <w:r>
        <w:t xml:space="preserve"> </w:t>
      </w:r>
      <w:proofErr w:type="spellStart"/>
      <w:r>
        <w:t>khabar</w:t>
      </w:r>
      <w:proofErr w:type="spellEnd"/>
      <w:r>
        <w:t xml:space="preserve"> tersirat).</w:t>
      </w:r>
    </w:p>
    <w:p w14:paraId="3A842587" w14:textId="77777777" w:rsidR="003F17C8" w:rsidRDefault="00000000">
      <w:pPr>
        <w:pStyle w:val="Judul2"/>
      </w:pPr>
      <w:bookmarkStart w:id="23" w:name="_Toc232622794"/>
      <w:r>
        <w:t xml:space="preserve">Pelajaran 17 — </w:t>
      </w:r>
      <w:proofErr w:type="spellStart"/>
      <w:r>
        <w:t>Asalib</w:t>
      </w:r>
      <w:proofErr w:type="spellEnd"/>
      <w:r>
        <w:t xml:space="preserve">: syarat, </w:t>
      </w:r>
      <w:proofErr w:type="spellStart"/>
      <w:r>
        <w:t>qasam</w:t>
      </w:r>
      <w:proofErr w:type="spellEnd"/>
      <w:r>
        <w:t xml:space="preserve">, dan </w:t>
      </w:r>
      <w:proofErr w:type="spellStart"/>
      <w:r>
        <w:t>nida</w:t>
      </w:r>
      <w:proofErr w:type="spellEnd"/>
      <w:r>
        <w:t xml:space="preserve"> (</w:t>
      </w:r>
      <w:proofErr w:type="spellStart"/>
      <w:r>
        <w:t>i'rab</w:t>
      </w:r>
      <w:proofErr w:type="spellEnd"/>
      <w:r>
        <w:t xml:space="preserve"> lengkap)</w:t>
      </w:r>
      <w:bookmarkEnd w:id="23"/>
    </w:p>
    <w:p w14:paraId="7AA07FA9" w14:textId="77777777" w:rsidR="003F17C8" w:rsidRDefault="00000000">
      <w:pPr>
        <w:spacing w:after="120"/>
        <w:jc w:val="both"/>
      </w:pPr>
      <w:r>
        <w:rPr>
          <w:b/>
          <w:bCs/>
        </w:rPr>
        <w:t>Kalimat syarat (penuh).</w:t>
      </w:r>
      <w:r>
        <w:t xml:space="preserve"> Adat syarat </w:t>
      </w:r>
      <w:proofErr w:type="spellStart"/>
      <w:r>
        <w:rPr>
          <w:i/>
          <w:iCs/>
        </w:rPr>
        <w:t>jazim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إِنْ، مَنْ، مَا، مَهْمَا، مَتَىٰ، أَيْنَ، أَيُّ، حَيْثُمَا</w:t>
      </w:r>
      <w:r>
        <w:t xml:space="preserve">) </w:t>
      </w:r>
      <w:proofErr w:type="spellStart"/>
      <w:r>
        <w:t>men-jazm</w:t>
      </w:r>
      <w:proofErr w:type="spellEnd"/>
      <w:r>
        <w:t xml:space="preserve"> </w:t>
      </w:r>
      <w:r>
        <w:rPr>
          <w:b/>
          <w:bCs/>
        </w:rPr>
        <w:t>dua</w:t>
      </w:r>
      <w:r>
        <w:t xml:space="preserve"> </w:t>
      </w:r>
      <w:proofErr w:type="spellStart"/>
      <w:r>
        <w:t>fi'il</w:t>
      </w:r>
      <w:proofErr w:type="spellEnd"/>
      <w:r>
        <w:t xml:space="preserve">: </w:t>
      </w:r>
      <w:proofErr w:type="spellStart"/>
      <w:r>
        <w:rPr>
          <w:i/>
          <w:iCs/>
        </w:rPr>
        <w:t>fi'l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syarth</w:t>
      </w:r>
      <w:proofErr w:type="spellEnd"/>
      <w:r>
        <w:t xml:space="preserve"> &amp; </w:t>
      </w:r>
      <w:r>
        <w:rPr>
          <w:i/>
          <w:iCs/>
        </w:rPr>
        <w:t>jawab</w:t>
      </w:r>
      <w:r>
        <w:t xml:space="preserve">. Adat </w:t>
      </w:r>
      <w:proofErr w:type="spellStart"/>
      <w:r>
        <w:rPr>
          <w:i/>
          <w:iCs/>
        </w:rPr>
        <w:t>ghayr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jazim</w:t>
      </w:r>
      <w:proofErr w:type="spellEnd"/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إِذَا، لَوْ، لَوْلَا، لَمَّا</w:t>
      </w:r>
      <w:r>
        <w:t xml:space="preserve">) tak </w:t>
      </w:r>
      <w:proofErr w:type="spellStart"/>
      <w:r>
        <w:t>men-jazm</w:t>
      </w:r>
      <w:proofErr w:type="spellEnd"/>
      <w:r>
        <w:t>.</w:t>
      </w:r>
    </w:p>
    <w:p w14:paraId="7A4E6B81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6:150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فَإِن شَهِدُوا۟ فَلَا تَشْهَدْ مَعَهُمْ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﴿إن﴾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شرطية، ﴿شهدوا﴾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في محل جزم فعل الشرط، الفاء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رابطة لجواب الشرط، ﴿لا تشهد﴾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في محل جزم جواب الشرط</w:t>
      </w:r>
      <w:r>
        <w:rPr>
          <w:i/>
          <w:iCs/>
        </w:rPr>
        <w:t xml:space="preserve">. Jawab syarat </w:t>
      </w:r>
      <w:proofErr w:type="spellStart"/>
      <w:r>
        <w:rPr>
          <w:i/>
          <w:iCs/>
        </w:rPr>
        <w:t>di-iqtiran-kan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فَ</w:t>
      </w:r>
      <w:r>
        <w:rPr>
          <w:i/>
          <w:iCs/>
        </w:rPr>
        <w:t xml:space="preserve"> karena berupa jumlah </w:t>
      </w:r>
      <w:proofErr w:type="spellStart"/>
      <w:r>
        <w:rPr>
          <w:i/>
          <w:iCs/>
        </w:rPr>
        <w:t>thalabiyyah</w:t>
      </w:r>
      <w:proofErr w:type="spellEnd"/>
      <w:r>
        <w:rPr>
          <w:i/>
          <w:iCs/>
        </w:rPr>
        <w:t xml:space="preserve"> (larangan).</w:t>
      </w:r>
    </w:p>
    <w:p w14:paraId="2D7F3078" w14:textId="77777777" w:rsidR="003F17C8" w:rsidRDefault="00000000">
      <w:pPr>
        <w:spacing w:after="120"/>
        <w:jc w:val="both"/>
      </w:pPr>
      <w:proofErr w:type="spellStart"/>
      <w:r>
        <w:rPr>
          <w:b/>
          <w:bCs/>
        </w:rPr>
        <w:t>Qasam</w:t>
      </w:r>
      <w:proofErr w:type="spellEnd"/>
      <w:r>
        <w:rPr>
          <w:b/>
          <w:bCs/>
        </w:rPr>
        <w:t xml:space="preserve"> (sumpah) &amp; jawabnya.</w:t>
      </w:r>
      <w:r>
        <w:t xml:space="preserve"> Huruf </w:t>
      </w:r>
      <w:proofErr w:type="spellStart"/>
      <w:r>
        <w:t>qasam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وَ، تَ، بِ</w:t>
      </w:r>
      <w:r>
        <w:t xml:space="preserve"> + </w:t>
      </w:r>
      <w:proofErr w:type="spellStart"/>
      <w:r>
        <w:t>majrur</w:t>
      </w:r>
      <w:proofErr w:type="spellEnd"/>
      <w:r>
        <w:t xml:space="preserve">. Jawab </w:t>
      </w:r>
      <w:proofErr w:type="spellStart"/>
      <w:r>
        <w:t>qasam</w:t>
      </w:r>
      <w:proofErr w:type="spellEnd"/>
      <w:r>
        <w:t xml:space="preserve"> </w:t>
      </w:r>
      <w:proofErr w:type="spellStart"/>
      <w:r>
        <w:rPr>
          <w:i/>
          <w:iCs/>
        </w:rPr>
        <w:t>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laha</w:t>
      </w:r>
      <w:proofErr w:type="spellEnd"/>
      <w:r>
        <w:t xml:space="preserve">, sering ditandai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لَقَدْ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مَا</w:t>
      </w:r>
      <w:r>
        <w:t xml:space="preserve">. QS 91:1–7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وَٱلشَّمْسِ وَضُحَىٰهَا</w:t>
      </w:r>
      <w:r>
        <w:t xml:space="preserve"> … (deret </w:t>
      </w:r>
      <w:proofErr w:type="spellStart"/>
      <w:r>
        <w:t>qasam</w:t>
      </w:r>
      <w:proofErr w:type="spellEnd"/>
      <w:r>
        <w:t xml:space="preserve">), jawabnya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قَدْ أَفْلَحَ</w:t>
      </w:r>
      <w:r>
        <w:t xml:space="preserve"> (91:9).</w:t>
      </w:r>
    </w:p>
    <w:p w14:paraId="03734822" w14:textId="77777777" w:rsidR="003F17C8" w:rsidRDefault="00000000">
      <w:pPr>
        <w:spacing w:after="120"/>
        <w:jc w:val="both"/>
      </w:pPr>
      <w:r>
        <w:rPr>
          <w:b/>
          <w:bCs/>
        </w:rPr>
        <w:t xml:space="preserve">Nida (panggilan) — jenis </w:t>
      </w:r>
      <w:proofErr w:type="spellStart"/>
      <w:r>
        <w:rPr>
          <w:b/>
          <w:bCs/>
        </w:rPr>
        <w:t>munada</w:t>
      </w:r>
      <w:proofErr w:type="spellEnd"/>
      <w:r>
        <w:rPr>
          <w:b/>
          <w:bCs/>
        </w:rPr>
        <w:t>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08"/>
        <w:gridCol w:w="3008"/>
      </w:tblGrid>
      <w:tr w:rsidR="003F17C8" w14:paraId="0E60D07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8A30056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 xml:space="preserve">Jenis </w:t>
            </w:r>
            <w:proofErr w:type="spellStart"/>
            <w:r>
              <w:rPr>
                <w:b/>
                <w:bCs/>
                <w:color w:val="FFFFFF"/>
                <w:sz w:val="20"/>
                <w:szCs w:val="20"/>
              </w:rPr>
              <w:t>munada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050E818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Hukum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AE49624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Contoh</w:t>
            </w:r>
          </w:p>
        </w:tc>
      </w:tr>
      <w:tr w:rsidR="003F17C8" w14:paraId="262CAADD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32A934A" w14:textId="77777777" w:rsidR="003F17C8" w:rsidRDefault="00000000">
            <w:r>
              <w:t>Mufrad 'alam</w:t>
            </w:r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36155DA" w14:textId="77777777" w:rsidR="003F17C8" w:rsidRDefault="00000000">
            <w:proofErr w:type="spellStart"/>
            <w:r>
              <w:rPr>
                <w:i/>
                <w:iCs/>
              </w:rPr>
              <w:t>mabni</w:t>
            </w:r>
            <w:proofErr w:type="spellEnd"/>
            <w:r>
              <w:rPr>
                <w:i/>
                <w:iCs/>
              </w:rPr>
              <w:t xml:space="preserve"> 'ala </w:t>
            </w:r>
            <w:proofErr w:type="spellStart"/>
            <w:r>
              <w:rPr>
                <w:i/>
                <w:iCs/>
              </w:rPr>
              <w:t>ma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yurfa'u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bih</w:t>
            </w:r>
            <w:proofErr w:type="spellEnd"/>
            <w:r>
              <w:t xml:space="preserve"> </w:t>
            </w:r>
            <w:proofErr w:type="spellStart"/>
            <w:r>
              <w:t>fî</w:t>
            </w:r>
            <w:proofErr w:type="spellEnd"/>
            <w:r>
              <w:t xml:space="preserve"> </w:t>
            </w:r>
            <w:proofErr w:type="spellStart"/>
            <w:r>
              <w:t>mahalli</w:t>
            </w:r>
            <w:proofErr w:type="spellEnd"/>
            <w:r>
              <w:t xml:space="preserve"> </w:t>
            </w:r>
            <w:proofErr w:type="spellStart"/>
            <w:r>
              <w:t>nashb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27491D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يَٰنُوحُ، يَٰٓـَٔادَمُ</w:t>
            </w:r>
          </w:p>
        </w:tc>
      </w:tr>
      <w:tr w:rsidR="003F17C8" w14:paraId="11B12574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AA3A526" w14:textId="77777777" w:rsidR="003F17C8" w:rsidRDefault="00000000">
            <w:proofErr w:type="spellStart"/>
            <w:r>
              <w:t>Nakirah</w:t>
            </w:r>
            <w:proofErr w:type="spellEnd"/>
            <w:r>
              <w:t xml:space="preserve"> </w:t>
            </w:r>
            <w:proofErr w:type="spellStart"/>
            <w:r>
              <w:t>maqsudah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035383" w14:textId="77777777" w:rsidR="003F17C8" w:rsidRDefault="00000000">
            <w:proofErr w:type="spellStart"/>
            <w:r>
              <w:t>mabni</w:t>
            </w:r>
            <w:proofErr w:type="spellEnd"/>
            <w:r>
              <w:t xml:space="preserve"> 'ala </w:t>
            </w:r>
            <w:proofErr w:type="spellStart"/>
            <w:r>
              <w:t>dhamm</w:t>
            </w:r>
            <w:proofErr w:type="spellEnd"/>
            <w:r>
              <w:t xml:space="preserve"> </w:t>
            </w:r>
            <w:proofErr w:type="spellStart"/>
            <w:r>
              <w:t>fî</w:t>
            </w:r>
            <w:proofErr w:type="spellEnd"/>
            <w:r>
              <w:t xml:space="preserve"> </w:t>
            </w:r>
            <w:proofErr w:type="spellStart"/>
            <w:r>
              <w:t>mahalli</w:t>
            </w:r>
            <w:proofErr w:type="spellEnd"/>
            <w:r>
              <w:t xml:space="preserve"> </w:t>
            </w:r>
            <w:proofErr w:type="spellStart"/>
            <w:r>
              <w:t>nashb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1A77E9E" w14:textId="77777777" w:rsidR="003F17C8" w:rsidRDefault="00000000">
            <w:pPr>
              <w:jc w:val="center"/>
            </w:pPr>
            <w:r>
              <w:t>(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أَيُّهَا</w:t>
            </w:r>
            <w:r>
              <w:t>)</w:t>
            </w:r>
          </w:p>
        </w:tc>
      </w:tr>
      <w:tr w:rsidR="003F17C8" w14:paraId="45E03DD8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53F69381" w14:textId="77777777" w:rsidR="003F17C8" w:rsidRDefault="00000000">
            <w:proofErr w:type="spellStart"/>
            <w:r>
              <w:t>Nakirah</w:t>
            </w:r>
            <w:proofErr w:type="spellEnd"/>
            <w:r>
              <w:t xml:space="preserve"> </w:t>
            </w:r>
            <w:proofErr w:type="spellStart"/>
            <w:r>
              <w:t>ghayr</w:t>
            </w:r>
            <w:proofErr w:type="spellEnd"/>
            <w:r>
              <w:t xml:space="preserve"> </w:t>
            </w:r>
            <w:proofErr w:type="spellStart"/>
            <w:r>
              <w:t>maqsudah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85A254" w14:textId="77777777" w:rsidR="003F17C8" w:rsidRDefault="00000000">
            <w:proofErr w:type="spellStart"/>
            <w:r>
              <w:t>manshub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2B1463B" w14:textId="77777777" w:rsidR="003F17C8" w:rsidRDefault="00000000">
            <w:r>
              <w:t>—</w:t>
            </w:r>
          </w:p>
        </w:tc>
      </w:tr>
      <w:tr w:rsidR="003F17C8" w14:paraId="04FA3F6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6B15D56" w14:textId="77777777" w:rsidR="003F17C8" w:rsidRDefault="00000000">
            <w:proofErr w:type="spellStart"/>
            <w:r>
              <w:t>Mudhaf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D568C3A" w14:textId="77777777" w:rsidR="003F17C8" w:rsidRDefault="00000000">
            <w:proofErr w:type="spellStart"/>
            <w:r>
              <w:t>manshub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C4E5AB3" w14:textId="77777777" w:rsidR="003F17C8" w:rsidRDefault="00000000">
            <w:pPr>
              <w:jc w:val="center"/>
            </w:pP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رَبَّنَا، يَٰعِبَادِ</w:t>
            </w:r>
          </w:p>
        </w:tc>
      </w:tr>
      <w:tr w:rsidR="003F17C8" w14:paraId="27C5BCF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0F5EF2A4" w14:textId="77777777" w:rsidR="003F17C8" w:rsidRDefault="00000000">
            <w:proofErr w:type="spellStart"/>
            <w:r>
              <w:t>Syabih</w:t>
            </w:r>
            <w:proofErr w:type="spellEnd"/>
            <w:r>
              <w:t xml:space="preserve"> </w:t>
            </w:r>
            <w:proofErr w:type="spellStart"/>
            <w:r>
              <w:t>bil-mudhaf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8F351A" w14:textId="77777777" w:rsidR="003F17C8" w:rsidRDefault="00000000">
            <w:proofErr w:type="spellStart"/>
            <w:r>
              <w:t>manshub</w:t>
            </w:r>
            <w:proofErr w:type="spellEnd"/>
          </w:p>
        </w:tc>
        <w:tc>
          <w:tcPr>
            <w:tcW w:w="3008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8F4F0C6" w14:textId="77777777" w:rsidR="003F17C8" w:rsidRDefault="00000000">
            <w:r>
              <w:t>—</w:t>
            </w:r>
          </w:p>
        </w:tc>
      </w:tr>
    </w:tbl>
    <w:p w14:paraId="67EF0BD2" w14:textId="77777777" w:rsidR="003F17C8" w:rsidRDefault="003F17C8">
      <w:pPr>
        <w:spacing w:after="60"/>
      </w:pPr>
    </w:p>
    <w:p w14:paraId="58A56B0D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proofErr w:type="spellStart"/>
      <w:r>
        <w:rPr>
          <w:b/>
          <w:bCs/>
          <w:i/>
          <w:iCs/>
        </w:rPr>
        <w:t>Anchor</w:t>
      </w:r>
      <w:proofErr w:type="spellEnd"/>
      <w:r>
        <w:rPr>
          <w:b/>
          <w:bCs/>
          <w:i/>
          <w:iCs/>
        </w:rPr>
        <w:t xml:space="preserve"> — QS 5:105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يَٰٓأَيُّهَا ٱلَّذِينَ ءَامَنُوا۟</w:t>
      </w:r>
      <w:r>
        <w:rPr>
          <w:i/>
          <w:iCs/>
        </w:rPr>
        <w:t xml:space="preserve">.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-Muyassar: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يا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حرف نداء، ﴿أي﴾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منادى نكرة مقصودة مبني على الضم في محل نصب، ها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للتنبيه، ﴿الذين﴾</w:t>
      </w:r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صفة لأي</w:t>
      </w:r>
      <w:r>
        <w:rPr>
          <w:i/>
          <w:iCs/>
        </w:rPr>
        <w:t xml:space="preserve">. Maka doa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رَبَّنَا</w:t>
      </w:r>
      <w:r>
        <w:rPr>
          <w:i/>
          <w:iCs/>
        </w:rPr>
        <w:t xml:space="preserve"> = </w:t>
      </w:r>
      <w:proofErr w:type="spellStart"/>
      <w:r>
        <w:rPr>
          <w:i/>
          <w:iCs/>
        </w:rPr>
        <w:t>munada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mudhaf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manshub</w:t>
      </w:r>
      <w:proofErr w:type="spellEnd"/>
      <w:r>
        <w:rPr>
          <w:i/>
          <w:iCs/>
        </w:rPr>
        <w:t xml:space="preserve"> (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يا</w:t>
      </w:r>
      <w:r>
        <w:rPr>
          <w:i/>
          <w:iCs/>
        </w:rPr>
        <w:t xml:space="preserve"> dibuang).</w:t>
      </w:r>
    </w:p>
    <w:p w14:paraId="5D08C3E9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17</w:t>
      </w:r>
    </w:p>
    <w:p w14:paraId="3450BAF4" w14:textId="77777777" w:rsidR="003F17C8" w:rsidRDefault="00000000">
      <w:pPr>
        <w:spacing w:after="120"/>
        <w:jc w:val="both"/>
      </w:pPr>
      <w:r>
        <w:lastRenderedPageBreak/>
        <w:t xml:space="preserve">(a)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fi'l</w:t>
      </w:r>
      <w:proofErr w:type="spellEnd"/>
      <w:r>
        <w:t xml:space="preserve"> </w:t>
      </w:r>
      <w:proofErr w:type="spellStart"/>
      <w:r>
        <w:t>syarth</w:t>
      </w:r>
      <w:proofErr w:type="spellEnd"/>
      <w:r>
        <w:t xml:space="preserve"> &amp; jawab pada QS 3:31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 كُنتُمْ تُحِبُّونَ ٱللَّهَ فَٱتَّبِعُونِى</w:t>
      </w:r>
      <w:r>
        <w:t xml:space="preserve">. (b)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أَيُّهَا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ٱلنَّاسُ</w:t>
      </w:r>
      <w:r>
        <w:t xml:space="preserve"> pada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يَٰٓأَيُّهَا ٱلنَّاسُ</w:t>
      </w:r>
      <w:r>
        <w:t xml:space="preserve">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كُنتُمْ</w:t>
      </w:r>
      <w: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jazm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fi'l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syarth</w:t>
      </w:r>
      <w:proofErr w:type="spellEnd"/>
      <w:r>
        <w:t xml:space="preserve">; jawab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فَٱتَّبِعُونِى</w:t>
      </w:r>
      <w: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jazm</w:t>
      </w:r>
      <w:proofErr w:type="spellEnd"/>
      <w:r>
        <w:t xml:space="preserve"> (jumlah </w:t>
      </w:r>
      <w:proofErr w:type="spellStart"/>
      <w:r>
        <w:t>thalabiyyah</w:t>
      </w:r>
      <w:proofErr w:type="spellEnd"/>
      <w:r>
        <w:t xml:space="preserve"> +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</w:t>
      </w:r>
      <w:r>
        <w:t xml:space="preserve">).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أَيُّ</w:t>
      </w:r>
      <w:r>
        <w:t xml:space="preserve"> </w:t>
      </w:r>
      <w:proofErr w:type="spellStart"/>
      <w:r>
        <w:t>munada</w:t>
      </w:r>
      <w:proofErr w:type="spellEnd"/>
      <w:r>
        <w:t xml:space="preserve"> </w:t>
      </w:r>
      <w:proofErr w:type="spellStart"/>
      <w:r>
        <w:t>nakirah</w:t>
      </w:r>
      <w:proofErr w:type="spellEnd"/>
      <w:r>
        <w:t xml:space="preserve"> </w:t>
      </w:r>
      <w:proofErr w:type="spellStart"/>
      <w:r>
        <w:t>maqsudah</w:t>
      </w:r>
      <w:proofErr w:type="spellEnd"/>
      <w:r>
        <w:t xml:space="preserve"> </w:t>
      </w:r>
      <w:proofErr w:type="spellStart"/>
      <w:r>
        <w:t>mabni</w:t>
      </w:r>
      <w:proofErr w:type="spellEnd"/>
      <w:r>
        <w:t xml:space="preserve"> 'ala </w:t>
      </w:r>
      <w:proofErr w:type="spellStart"/>
      <w:r>
        <w:t>dhamm</w:t>
      </w:r>
      <w:proofErr w:type="spellEnd"/>
      <w:r>
        <w:t xml:space="preserve"> </w:t>
      </w:r>
      <w:proofErr w:type="spellStart"/>
      <w:r>
        <w:t>fî</w:t>
      </w:r>
      <w:proofErr w:type="spellEnd"/>
      <w:r>
        <w:t xml:space="preserve"> </w:t>
      </w:r>
      <w:proofErr w:type="spellStart"/>
      <w:r>
        <w:t>mahalli</w:t>
      </w:r>
      <w:proofErr w:type="spellEnd"/>
      <w:r>
        <w:t xml:space="preserve"> </w:t>
      </w:r>
      <w:proofErr w:type="spellStart"/>
      <w:r>
        <w:t>nashb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ٱلنَّاسُ</w:t>
      </w:r>
      <w:r>
        <w:t xml:space="preserve"> </w:t>
      </w:r>
      <w:proofErr w:type="spellStart"/>
      <w:r>
        <w:t>na't</w:t>
      </w:r>
      <w:proofErr w:type="spellEnd"/>
      <w:r>
        <w:t xml:space="preserve"> </w:t>
      </w:r>
      <w:proofErr w:type="spellStart"/>
      <w:r>
        <w:t>marfu</w:t>
      </w:r>
      <w:proofErr w:type="spellEnd"/>
      <w:r>
        <w:t>'.</w:t>
      </w:r>
    </w:p>
    <w:p w14:paraId="1820FF68" w14:textId="77777777" w:rsidR="003F17C8" w:rsidRDefault="00000000">
      <w:pPr>
        <w:pStyle w:val="Judul2"/>
      </w:pPr>
      <w:bookmarkStart w:id="24" w:name="_Toc232622795"/>
      <w:r>
        <w:t xml:space="preserve">Pelajaran 18 — </w:t>
      </w:r>
      <w:proofErr w:type="spellStart"/>
      <w:r>
        <w:t>Madh</w:t>
      </w:r>
      <w:proofErr w:type="spellEnd"/>
      <w:r>
        <w:t xml:space="preserve">, </w:t>
      </w:r>
      <w:proofErr w:type="spellStart"/>
      <w:r>
        <w:t>dzamm</w:t>
      </w:r>
      <w:proofErr w:type="spellEnd"/>
      <w:r>
        <w:t xml:space="preserve">, dan </w:t>
      </w:r>
      <w:proofErr w:type="spellStart"/>
      <w:r>
        <w:t>ta'ajjub</w:t>
      </w:r>
      <w:bookmarkEnd w:id="24"/>
      <w:proofErr w:type="spellEnd"/>
    </w:p>
    <w:p w14:paraId="44F2E750" w14:textId="77777777" w:rsidR="003F17C8" w:rsidRDefault="00000000">
      <w:pPr>
        <w:spacing w:after="120"/>
        <w:jc w:val="both"/>
      </w:pPr>
      <w:proofErr w:type="spellStart"/>
      <w:r>
        <w:t>Uslub</w:t>
      </w:r>
      <w:proofErr w:type="spellEnd"/>
      <w:r>
        <w:t xml:space="preserve"> pendek berstruktur khas:</w:t>
      </w:r>
    </w:p>
    <w:p w14:paraId="35A0BA2F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Madh</w:t>
      </w:r>
      <w:proofErr w:type="spellEnd"/>
      <w:r>
        <w:rPr>
          <w:b/>
          <w:bCs/>
        </w:rPr>
        <w:t xml:space="preserve"> &amp; </w:t>
      </w:r>
      <w:proofErr w:type="spellStart"/>
      <w:r>
        <w:rPr>
          <w:b/>
          <w:bCs/>
        </w:rPr>
        <w:t>dzamm</w:t>
      </w:r>
      <w:proofErr w:type="spellEnd"/>
      <w:r>
        <w:t xml:space="preserve">: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نِعْمَ</w:t>
      </w:r>
      <w:r>
        <w:t xml:space="preserve"> (pujian)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بِئْسَ</w:t>
      </w:r>
      <w:r>
        <w:t xml:space="preserve"> (celaan) — </w:t>
      </w:r>
      <w:proofErr w:type="spellStart"/>
      <w:r>
        <w:t>fi'il</w:t>
      </w:r>
      <w:proofErr w:type="spellEnd"/>
      <w:r>
        <w:t xml:space="preserve"> </w:t>
      </w:r>
      <w:proofErr w:type="spellStart"/>
      <w:r>
        <w:t>jamid</w:t>
      </w:r>
      <w:proofErr w:type="spellEnd"/>
      <w:r>
        <w:t xml:space="preserve">; </w:t>
      </w:r>
      <w:proofErr w:type="spellStart"/>
      <w:r>
        <w:t>fa'ilnya</w:t>
      </w:r>
      <w:proofErr w:type="spellEnd"/>
      <w:r>
        <w:t xml:space="preserve"> </w:t>
      </w:r>
      <w:proofErr w:type="spellStart"/>
      <w:r>
        <w:t>ma'rifah</w:t>
      </w:r>
      <w:proofErr w:type="spellEnd"/>
      <w:r>
        <w:t xml:space="preserve"> </w:t>
      </w:r>
      <w:proofErr w:type="spellStart"/>
      <w:r>
        <w:t>ber</w:t>
      </w:r>
      <w:proofErr w:type="spellEnd"/>
      <w:r>
        <w:t>-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ال</w:t>
      </w:r>
      <w:r>
        <w:t xml:space="preserve"> atau </w:t>
      </w:r>
      <w:proofErr w:type="spellStart"/>
      <w:r>
        <w:t>mudhaf</w:t>
      </w:r>
      <w:proofErr w:type="spellEnd"/>
      <w:r>
        <w:t xml:space="preserve">; </w:t>
      </w:r>
      <w:proofErr w:type="spellStart"/>
      <w:r>
        <w:rPr>
          <w:i/>
          <w:iCs/>
        </w:rPr>
        <w:t>makhshush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bil-madh</w:t>
      </w:r>
      <w:proofErr w:type="spellEnd"/>
      <w:r>
        <w:t xml:space="preserve"> (yang dipuji) = </w:t>
      </w:r>
      <w:proofErr w:type="spellStart"/>
      <w:r>
        <w:t>mubtada</w:t>
      </w:r>
      <w:proofErr w:type="spellEnd"/>
      <w:r>
        <w:t>/</w:t>
      </w:r>
      <w:proofErr w:type="spellStart"/>
      <w:r>
        <w:t>khabar</w:t>
      </w:r>
      <w:proofErr w:type="spellEnd"/>
      <w:r>
        <w:t xml:space="preserve"> tersirat. QS 8:40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نِعْمَ ٱلْمَوْلَىٰ وَنِعْمَ ٱلنَّصِيرُ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ٱلْمَوْلَىٰ</w:t>
      </w:r>
      <w:r>
        <w:t xml:space="preserve"> </w:t>
      </w:r>
      <w:proofErr w:type="spellStart"/>
      <w:r>
        <w:rPr>
          <w:i/>
          <w:iCs/>
        </w:rPr>
        <w:t>fa'il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ni'ma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marfu</w:t>
      </w:r>
      <w:proofErr w:type="spellEnd"/>
      <w:r>
        <w:rPr>
          <w:i/>
          <w:iCs/>
        </w:rPr>
        <w:t>'</w:t>
      </w:r>
      <w:r>
        <w:t xml:space="preserve">; QS 2:126 →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بِئْسَ ٱلْمَصِيرُ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ٱلْمَصِيرُ</w:t>
      </w:r>
      <w:r>
        <w:t xml:space="preserve">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bi'sa</w:t>
      </w:r>
      <w:proofErr w:type="spellEnd"/>
      <w:r>
        <w:t xml:space="preserve">.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حَبَّذَا</w:t>
      </w:r>
      <w:r>
        <w:t xml:space="preserve"> juga </w:t>
      </w:r>
      <w:proofErr w:type="spellStart"/>
      <w:r>
        <w:t>madh</w:t>
      </w:r>
      <w:proofErr w:type="spellEnd"/>
      <w:r>
        <w:t>.</w:t>
      </w:r>
    </w:p>
    <w:p w14:paraId="721379E8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proofErr w:type="spellStart"/>
      <w:r>
        <w:rPr>
          <w:b/>
          <w:bCs/>
        </w:rPr>
        <w:t>Ta'ajjub</w:t>
      </w:r>
      <w:proofErr w:type="spellEnd"/>
      <w:r>
        <w:t xml:space="preserve"> (kekaguman): dua </w:t>
      </w:r>
      <w:proofErr w:type="spellStart"/>
      <w:r>
        <w:t>wazan</w:t>
      </w:r>
      <w:proofErr w:type="spellEnd"/>
      <w:r>
        <w:t xml:space="preserve"> baku —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مَا أَفْعَلَهُ</w:t>
      </w:r>
      <w:r>
        <w:t xml:space="preserve"> &amp; </w:t>
      </w:r>
      <w:r>
        <w:rPr>
          <w:rFonts w:ascii="Traditional Arabic" w:eastAsia="Traditional Arabic" w:hAnsi="Traditional Arabic" w:cs="Traditional Arabic"/>
          <w:b/>
          <w:bCs/>
          <w:sz w:val="30"/>
          <w:szCs w:val="30"/>
          <w:rtl/>
        </w:rPr>
        <w:t>أَفْعِلْ بِهِ</w:t>
      </w:r>
      <w:r>
        <w:t xml:space="preserve">. QS 2:175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فَمَآ أَصْبَرَهُمْ عَلَى ٱلنَّارِ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مَا</w:t>
      </w:r>
      <w:r>
        <w:t xml:space="preserve"> </w:t>
      </w:r>
      <w:proofErr w:type="spellStart"/>
      <w:r>
        <w:rPr>
          <w:i/>
          <w:iCs/>
        </w:rPr>
        <w:t>ta'ajjubiyyah</w:t>
      </w:r>
      <w:proofErr w:type="spellEnd"/>
      <w:r>
        <w:rPr>
          <w:i/>
          <w:iCs/>
        </w:rPr>
        <w:t xml:space="preserve"> (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>)</w:t>
      </w:r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أَصْبَرَ</w:t>
      </w:r>
      <w:r>
        <w:t xml:space="preserve"> </w:t>
      </w:r>
      <w:proofErr w:type="spellStart"/>
      <w:r>
        <w:rPr>
          <w:i/>
          <w:iCs/>
        </w:rPr>
        <w:t>fi'il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madhi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هُمْ</w:t>
      </w:r>
      <w:r>
        <w:t xml:space="preserve"> </w:t>
      </w:r>
      <w:proofErr w:type="spellStart"/>
      <w:r>
        <w:rPr>
          <w:i/>
          <w:iCs/>
        </w:rPr>
        <w:t>maf'ul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bih</w:t>
      </w:r>
      <w:proofErr w:type="spellEnd"/>
      <w:r>
        <w:t xml:space="preserve"> (= "alangkah beraninya/tahannya mereka atas neraka!").</w:t>
      </w:r>
    </w:p>
    <w:p w14:paraId="7038BB81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18</w:t>
      </w:r>
    </w:p>
    <w:p w14:paraId="4B7E3860" w14:textId="77777777" w:rsidR="003F17C8" w:rsidRDefault="00000000">
      <w:pPr>
        <w:spacing w:after="120"/>
        <w:jc w:val="both"/>
      </w:pPr>
      <w:r>
        <w:t xml:space="preserve">(a)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بِئْسَ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ٱلْمَصِيرُ</w:t>
      </w:r>
      <w:r>
        <w:t xml:space="preserve"> (QS 2:126). (b) </w:t>
      </w:r>
      <w:proofErr w:type="spellStart"/>
      <w:r>
        <w:t>I'rab</w:t>
      </w:r>
      <w:proofErr w:type="spellEnd"/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مَآ أَصْبَرَ</w:t>
      </w:r>
      <w:r>
        <w:t xml:space="preserve"> &amp;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هُمْ</w:t>
      </w:r>
      <w:r>
        <w:t xml:space="preserve"> (QS 2:175). </w:t>
      </w:r>
      <w:r>
        <w:rPr>
          <w:b/>
          <w:bCs/>
        </w:rPr>
        <w:t>Kunci:</w:t>
      </w:r>
      <w:r>
        <w:t xml:space="preserve"> (a)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بِئْسَ</w:t>
      </w:r>
      <w:r>
        <w:t xml:space="preserve"> </w:t>
      </w:r>
      <w:proofErr w:type="spellStart"/>
      <w:r>
        <w:t>fi'il</w:t>
      </w:r>
      <w:proofErr w:type="spellEnd"/>
      <w:r>
        <w:t xml:space="preserve"> </w:t>
      </w:r>
      <w:proofErr w:type="spellStart"/>
      <w:r>
        <w:t>madh-dzamm</w:t>
      </w:r>
      <w:proofErr w:type="spellEnd"/>
      <w:r>
        <w:t xml:space="preserve"> </w:t>
      </w:r>
      <w:proofErr w:type="spellStart"/>
      <w:r>
        <w:t>jamid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ٱلْمَصِيرُ</w:t>
      </w:r>
      <w:r>
        <w:t xml:space="preserve">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marfu</w:t>
      </w:r>
      <w:proofErr w:type="spellEnd"/>
      <w:r>
        <w:t>' (</w:t>
      </w:r>
      <w:proofErr w:type="spellStart"/>
      <w:r>
        <w:t>makhshush</w:t>
      </w:r>
      <w:proofErr w:type="spellEnd"/>
      <w:r>
        <w:t xml:space="preserve"> </w:t>
      </w:r>
      <w:proofErr w:type="spellStart"/>
      <w:r>
        <w:t>bidz-dzamm</w:t>
      </w:r>
      <w:proofErr w:type="spellEnd"/>
      <w:r>
        <w:t xml:space="preserve"> tersirat). (b)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مَا</w:t>
      </w:r>
      <w:r>
        <w:t xml:space="preserve"> </w:t>
      </w:r>
      <w:proofErr w:type="spellStart"/>
      <w:r>
        <w:t>ta'ajjubiyyah</w:t>
      </w:r>
      <w:proofErr w:type="spellEnd"/>
      <w:r>
        <w:t xml:space="preserve"> </w:t>
      </w:r>
      <w:proofErr w:type="spellStart"/>
      <w:r>
        <w:t>nakirah</w:t>
      </w:r>
      <w:proofErr w:type="spellEnd"/>
      <w:r>
        <w:t xml:space="preserve"> </w:t>
      </w:r>
      <w:proofErr w:type="spellStart"/>
      <w:r>
        <w:t>tammah</w:t>
      </w:r>
      <w:proofErr w:type="spellEnd"/>
      <w:r>
        <w:t xml:space="preserve"> = </w:t>
      </w:r>
      <w:proofErr w:type="spellStart"/>
      <w:r>
        <w:t>mubtada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أَصْبَرَ</w:t>
      </w:r>
      <w:r>
        <w:t xml:space="preserve"> </w:t>
      </w:r>
      <w:proofErr w:type="spellStart"/>
      <w:r>
        <w:t>fi'il</w:t>
      </w:r>
      <w:proofErr w:type="spellEnd"/>
      <w:r>
        <w:t xml:space="preserve"> +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mustatir</w:t>
      </w:r>
      <w:proofErr w:type="spellEnd"/>
      <w:r>
        <w:t xml:space="preserve">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هُمْ</w:t>
      </w:r>
      <w:r>
        <w:t xml:space="preserve">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bih</w:t>
      </w:r>
      <w:proofErr w:type="spellEnd"/>
      <w:r>
        <w:t>.</w:t>
      </w:r>
    </w:p>
    <w:p w14:paraId="4445A619" w14:textId="77777777" w:rsidR="003F17C8" w:rsidRDefault="00000000">
      <w:pPr>
        <w:pStyle w:val="Judul1"/>
        <w:pageBreakBefore/>
      </w:pPr>
      <w:bookmarkStart w:id="25" w:name="_Toc232622796"/>
      <w:r>
        <w:lastRenderedPageBreak/>
        <w:t xml:space="preserve">JENJANG IL6 — Pematangan: </w:t>
      </w:r>
      <w:proofErr w:type="spellStart"/>
      <w:r>
        <w:t>Meng-i'rab</w:t>
      </w:r>
      <w:proofErr w:type="spellEnd"/>
      <w:r>
        <w:t xml:space="preserve"> seperti Ahli</w:t>
      </w:r>
      <w:bookmarkEnd w:id="25"/>
    </w:p>
    <w:p w14:paraId="3F01E426" w14:textId="77777777" w:rsidR="003F17C8" w:rsidRDefault="00000000">
      <w:pPr>
        <w:spacing w:after="120"/>
        <w:jc w:val="both"/>
      </w:pPr>
      <w:r>
        <w:rPr>
          <w:i/>
          <w:iCs/>
        </w:rPr>
        <w:t xml:space="preserve">Tujuan akhir: diberi ayat apa pun, Anda </w:t>
      </w:r>
      <w:proofErr w:type="spellStart"/>
      <w:r>
        <w:rPr>
          <w:i/>
          <w:iCs/>
        </w:rPr>
        <w:t>meng-i'rab-nya</w:t>
      </w:r>
      <w:proofErr w:type="spellEnd"/>
      <w:r>
        <w:rPr>
          <w:i/>
          <w:iCs/>
        </w:rPr>
        <w:t xml:space="preserve"> kata demi kata dengan benar, sadar wajah-wajah yang sah, dan siap membuka kitab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 xml:space="preserve"> mana pun.</w:t>
      </w:r>
    </w:p>
    <w:p w14:paraId="469A6231" w14:textId="77777777" w:rsidR="003F17C8" w:rsidRDefault="00000000">
      <w:pPr>
        <w:pStyle w:val="Judul2"/>
      </w:pPr>
      <w:bookmarkStart w:id="26" w:name="_Toc232622797"/>
      <w:r>
        <w:t xml:space="preserve">Pelajaran 19 — Protokol </w:t>
      </w:r>
      <w:proofErr w:type="spellStart"/>
      <w:r>
        <w:t>i'rab</w:t>
      </w:r>
      <w:proofErr w:type="spellEnd"/>
      <w:r>
        <w:t xml:space="preserve"> utuh tujuh langkah</w:t>
      </w:r>
      <w:bookmarkEnd w:id="26"/>
    </w:p>
    <w:p w14:paraId="2BB5CA38" w14:textId="77777777" w:rsidR="003F17C8" w:rsidRDefault="00000000">
      <w:pPr>
        <w:spacing w:after="120"/>
        <w:jc w:val="both"/>
      </w:pPr>
      <w:r>
        <w:t>Gabungkan semua jenjang menjadi satu alur. Untuk tiap ayat:</w:t>
      </w:r>
    </w:p>
    <w:p w14:paraId="781B86B4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 xml:space="preserve">Pecah </w:t>
      </w:r>
      <w:proofErr w:type="spellStart"/>
      <w:r>
        <w:rPr>
          <w:b/>
          <w:bCs/>
        </w:rPr>
        <w:t>waqf</w:t>
      </w:r>
      <w:proofErr w:type="spellEnd"/>
      <w:r>
        <w:rPr>
          <w:b/>
          <w:bCs/>
        </w:rPr>
        <w:t xml:space="preserve"> &amp; klausa</w:t>
      </w:r>
      <w:r>
        <w:t xml:space="preserve"> — tandai berhenti, pisahkan jumlah.</w:t>
      </w:r>
    </w:p>
    <w:p w14:paraId="530BA8B7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Tentukan jenis kalimat inti</w:t>
      </w:r>
      <w:r>
        <w:t xml:space="preserve"> — </w:t>
      </w:r>
      <w:proofErr w:type="spellStart"/>
      <w:r>
        <w:t>ismiyyah</w:t>
      </w:r>
      <w:proofErr w:type="spellEnd"/>
      <w:r>
        <w:t xml:space="preserve"> (</w:t>
      </w:r>
      <w:proofErr w:type="spellStart"/>
      <w:r>
        <w:t>mubtada-khabar</w:t>
      </w:r>
      <w:proofErr w:type="spellEnd"/>
      <w:r>
        <w:t xml:space="preserve">) atau </w:t>
      </w:r>
      <w:proofErr w:type="spellStart"/>
      <w:r>
        <w:t>fi'liyyah</w:t>
      </w:r>
      <w:proofErr w:type="spellEnd"/>
      <w:r>
        <w:t xml:space="preserve"> (</w:t>
      </w:r>
      <w:proofErr w:type="spellStart"/>
      <w:r>
        <w:t>fi'il-fa'il-maf'ul</w:t>
      </w:r>
      <w:proofErr w:type="spellEnd"/>
      <w:r>
        <w:t>)?</w:t>
      </w:r>
    </w:p>
    <w:p w14:paraId="0154621B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 xml:space="preserve">Kenali </w:t>
      </w:r>
      <w:proofErr w:type="spellStart"/>
      <w:r>
        <w:rPr>
          <w:b/>
          <w:bCs/>
        </w:rPr>
        <w:t>nawasikh</w:t>
      </w:r>
      <w:proofErr w:type="spellEnd"/>
      <w:r>
        <w:t xml:space="preserve"> — ada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إِنَّ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كَانَ</w:t>
      </w:r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</w:t>
      </w:r>
      <w:r>
        <w:t xml:space="preserve"> </w:t>
      </w:r>
      <w:proofErr w:type="spellStart"/>
      <w:r>
        <w:t>nafiyah</w:t>
      </w:r>
      <w:proofErr w:type="spellEnd"/>
      <w:r>
        <w:t xml:space="preserve"> lil-</w:t>
      </w:r>
      <w:proofErr w:type="spellStart"/>
      <w:r>
        <w:t>jins</w:t>
      </w:r>
      <w:proofErr w:type="spellEnd"/>
      <w:r>
        <w:t xml:space="preserve"> /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ظَنَّ</w:t>
      </w:r>
      <w:r>
        <w:t xml:space="preserve"> yang mengubah hukum?</w:t>
      </w:r>
    </w:p>
    <w:p w14:paraId="1D444F52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 xml:space="preserve"> tiap kata</w:t>
      </w:r>
      <w:r>
        <w:t xml:space="preserve"> — jenis → kedudukan → hukum → tanda (+ sebab tanda).</w:t>
      </w:r>
    </w:p>
    <w:p w14:paraId="60A3C864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 xml:space="preserve">Gantungkan </w:t>
      </w:r>
      <w:proofErr w:type="spellStart"/>
      <w:r>
        <w:rPr>
          <w:b/>
          <w:bCs/>
        </w:rPr>
        <w:t>syibh</w:t>
      </w:r>
      <w:proofErr w:type="spellEnd"/>
      <w:r>
        <w:rPr>
          <w:b/>
          <w:bCs/>
        </w:rPr>
        <w:t xml:space="preserve"> jumlah</w:t>
      </w:r>
      <w:r>
        <w:t xml:space="preserve"> — tiap </w:t>
      </w:r>
      <w:proofErr w:type="spellStart"/>
      <w:r>
        <w:t>jar-majrur</w:t>
      </w:r>
      <w:proofErr w:type="spellEnd"/>
      <w:r>
        <w:t>/</w:t>
      </w:r>
      <w:proofErr w:type="spellStart"/>
      <w:r>
        <w:t>zharf</w:t>
      </w:r>
      <w:proofErr w:type="spellEnd"/>
      <w:r>
        <w:t xml:space="preserve">: </w:t>
      </w:r>
      <w:proofErr w:type="spellStart"/>
      <w:r>
        <w:t>muta'allaq</w:t>
      </w:r>
      <w:proofErr w:type="spellEnd"/>
      <w:r>
        <w:t xml:space="preserve"> dengan apa? kedudukan apa?</w:t>
      </w:r>
    </w:p>
    <w:p w14:paraId="064B943D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Tentukan kedudukan tiap jumlah</w:t>
      </w:r>
      <w:r>
        <w:t xml:space="preserve"> — </w:t>
      </w:r>
      <w:proofErr w:type="spellStart"/>
      <w:r>
        <w:t>laha</w:t>
      </w:r>
      <w:proofErr w:type="spellEnd"/>
      <w:r>
        <w:t xml:space="preserve"> </w:t>
      </w:r>
      <w:proofErr w:type="spellStart"/>
      <w:r>
        <w:t>mahall</w:t>
      </w:r>
      <w:proofErr w:type="spellEnd"/>
      <w:r>
        <w:t xml:space="preserve"> (sebut) atau </w:t>
      </w:r>
      <w:proofErr w:type="spellStart"/>
      <w:r>
        <w:t>la</w:t>
      </w:r>
      <w:proofErr w:type="spellEnd"/>
      <w:r>
        <w:t xml:space="preserve"> </w:t>
      </w:r>
      <w:proofErr w:type="spellStart"/>
      <w:r>
        <w:t>mahalla</w:t>
      </w:r>
      <w:proofErr w:type="spellEnd"/>
      <w:r>
        <w:t xml:space="preserve"> </w:t>
      </w:r>
      <w:proofErr w:type="spellStart"/>
      <w:r>
        <w:t>laha</w:t>
      </w:r>
      <w:proofErr w:type="spellEnd"/>
      <w:r>
        <w:t xml:space="preserve"> (sebut jenisnya).</w:t>
      </w:r>
    </w:p>
    <w:p w14:paraId="1C82932C" w14:textId="77777777" w:rsidR="003F17C8" w:rsidRDefault="00000000">
      <w:pPr>
        <w:pStyle w:val="DaftarParagraf"/>
        <w:numPr>
          <w:ilvl w:val="0"/>
          <w:numId w:val="2"/>
        </w:numPr>
        <w:spacing w:after="60"/>
      </w:pPr>
      <w:r>
        <w:rPr>
          <w:b/>
          <w:bCs/>
        </w:rPr>
        <w:t>Periksa harakat akhir mushaf</w:t>
      </w:r>
      <w:r>
        <w:t xml:space="preserve"> — cocok dugaan? Bila tidak, dugaan yang salah — </w:t>
      </w:r>
      <w:r>
        <w:rPr>
          <w:i/>
          <w:iCs/>
        </w:rPr>
        <w:t>harakat tidak berdusta</w:t>
      </w:r>
      <w:r>
        <w:t>.</w:t>
      </w:r>
    </w:p>
    <w:p w14:paraId="5854BC80" w14:textId="77777777" w:rsidR="003F17C8" w:rsidRDefault="00000000">
      <w:pPr>
        <w:pStyle w:val="Judul3"/>
      </w:pPr>
      <w:r>
        <w:t xml:space="preserve">Contoh kerja penuh — QS 2:2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ذَٰلِكَ ٱلْكِتَٰبُ لَا رَيْبَ فِيهِ هُدًى لِّلْمُتَّقِينَ</w:t>
      </w:r>
    </w:p>
    <w:p w14:paraId="45D05936" w14:textId="77777777" w:rsidR="003F17C8" w:rsidRDefault="00000000">
      <w:pPr>
        <w:spacing w:after="120"/>
        <w:jc w:val="both"/>
      </w:pPr>
      <w:r>
        <w:t xml:space="preserve">Diselaraskan dengan </w:t>
      </w:r>
      <w:proofErr w:type="spellStart"/>
      <w:r>
        <w:t>al-I'rab</w:t>
      </w:r>
      <w:proofErr w:type="spellEnd"/>
      <w:r>
        <w:t xml:space="preserve"> </w:t>
      </w:r>
      <w:proofErr w:type="spellStart"/>
      <w:r>
        <w:t>al</w:t>
      </w:r>
      <w:proofErr w:type="spellEnd"/>
      <w:r>
        <w:t>-Muyassar:</w:t>
      </w:r>
    </w:p>
    <w:p w14:paraId="64FB36DF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ذَٰلِكَ</w:t>
      </w:r>
      <w:r>
        <w:t xml:space="preserve"> — </w:t>
      </w:r>
      <w:r>
        <w:rPr>
          <w:i/>
          <w:iCs/>
        </w:rPr>
        <w:t xml:space="preserve">isim </w:t>
      </w:r>
      <w:proofErr w:type="spellStart"/>
      <w:r>
        <w:rPr>
          <w:i/>
          <w:iCs/>
        </w:rPr>
        <w:t>isyarah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mabni</w:t>
      </w:r>
      <w:proofErr w:type="spellEnd"/>
      <w:r>
        <w:rPr>
          <w:i/>
          <w:iCs/>
        </w:rPr>
        <w:t xml:space="preserve"> '</w:t>
      </w:r>
      <w:proofErr w:type="spellStart"/>
      <w:r>
        <w:rPr>
          <w:i/>
          <w:iCs/>
        </w:rPr>
        <w:t>alal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fath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raf</w:t>
      </w:r>
      <w:proofErr w:type="spellEnd"/>
      <w:r>
        <w:rPr>
          <w:i/>
          <w:iCs/>
        </w:rPr>
        <w:t xml:space="preserve">' 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>'</w:t>
      </w:r>
      <w:r>
        <w:t xml:space="preserve"> (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لـ</w:t>
      </w:r>
      <w:r>
        <w:t xml:space="preserve"> lil-</w:t>
      </w:r>
      <w:proofErr w:type="spellStart"/>
      <w:r>
        <w:t>bu'd</w:t>
      </w:r>
      <w:proofErr w:type="spellEnd"/>
      <w:r>
        <w:t xml:space="preserve">,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ك</w:t>
      </w:r>
      <w:r>
        <w:t xml:space="preserve"> lil-</w:t>
      </w:r>
      <w:proofErr w:type="spellStart"/>
      <w:r>
        <w:t>khithab</w:t>
      </w:r>
      <w:proofErr w:type="spellEnd"/>
      <w:r>
        <w:t>).</w:t>
      </w:r>
    </w:p>
    <w:p w14:paraId="1474E314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ٱلْكِتَٰبُ</w:t>
      </w:r>
      <w:r>
        <w:t xml:space="preserve"> —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marfu</w:t>
      </w:r>
      <w:proofErr w:type="spellEnd"/>
      <w:r>
        <w:rPr>
          <w:i/>
          <w:iCs/>
        </w:rPr>
        <w:t>'</w:t>
      </w:r>
      <w:r>
        <w:t xml:space="preserve">, tanda </w:t>
      </w:r>
      <w:proofErr w:type="spellStart"/>
      <w:r>
        <w:t>dhammah</w:t>
      </w:r>
      <w:proofErr w:type="spellEnd"/>
      <w:r>
        <w:t xml:space="preserve">; </w:t>
      </w:r>
      <w:r>
        <w:rPr>
          <w:i/>
          <w:iCs/>
        </w:rPr>
        <w:t>atau badal</w:t>
      </w:r>
      <w:r>
        <w:t xml:space="preserve"> dari isim </w:t>
      </w:r>
      <w:proofErr w:type="spellStart"/>
      <w:r>
        <w:t>isyarah</w:t>
      </w:r>
      <w:proofErr w:type="spellEnd"/>
      <w:r>
        <w:t xml:space="preserve"> (dua wajah sah).</w:t>
      </w:r>
    </w:p>
    <w:p w14:paraId="6338367A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 رَيْبَ</w:t>
      </w:r>
      <w:r>
        <w:t xml:space="preserve"> —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لَا</w:t>
      </w:r>
      <w:r>
        <w:t xml:space="preserve"> </w:t>
      </w:r>
      <w:proofErr w:type="spellStart"/>
      <w:r>
        <w:rPr>
          <w:i/>
          <w:iCs/>
        </w:rPr>
        <w:t>nafiyah</w:t>
      </w:r>
      <w:proofErr w:type="spellEnd"/>
      <w:r>
        <w:rPr>
          <w:i/>
          <w:iCs/>
        </w:rPr>
        <w:t xml:space="preserve"> lil-</w:t>
      </w:r>
      <w:proofErr w:type="spellStart"/>
      <w:r>
        <w:rPr>
          <w:i/>
          <w:iCs/>
        </w:rPr>
        <w:t>jins</w:t>
      </w:r>
      <w:proofErr w:type="spellEnd"/>
      <w:r>
        <w:rPr>
          <w:rFonts w:ascii="Traditional Arabic" w:eastAsia="Traditional Arabic" w:hAnsi="Traditional Arabic" w:cs="Traditional Arabic"/>
          <w:sz w:val="30"/>
          <w:szCs w:val="30"/>
          <w:rtl/>
        </w:rPr>
        <w:t>؛ رَيْبَ</w:t>
      </w:r>
      <w:r>
        <w:t xml:space="preserve"> </w:t>
      </w:r>
      <w:r>
        <w:rPr>
          <w:i/>
          <w:iCs/>
        </w:rPr>
        <w:t xml:space="preserve">isimnya </w:t>
      </w:r>
      <w:proofErr w:type="spellStart"/>
      <w:r>
        <w:rPr>
          <w:i/>
          <w:iCs/>
        </w:rPr>
        <w:t>mabni</w:t>
      </w:r>
      <w:proofErr w:type="spellEnd"/>
      <w:r>
        <w:rPr>
          <w:i/>
          <w:iCs/>
        </w:rPr>
        <w:t xml:space="preserve"> '</w:t>
      </w:r>
      <w:proofErr w:type="spellStart"/>
      <w:r>
        <w:rPr>
          <w:i/>
          <w:iCs/>
        </w:rPr>
        <w:t>alal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fath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t>.</w:t>
      </w:r>
    </w:p>
    <w:p w14:paraId="7E8ED9B5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فِيهِ</w:t>
      </w:r>
      <w:r>
        <w:t xml:space="preserve"> — </w:t>
      </w:r>
      <w:proofErr w:type="spellStart"/>
      <w:r>
        <w:rPr>
          <w:i/>
          <w:iCs/>
        </w:rPr>
        <w:t>jar-majrur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muta'alliq</w:t>
      </w:r>
      <w:proofErr w:type="spellEnd"/>
      <w:r>
        <w:rPr>
          <w:i/>
          <w:iCs/>
        </w:rPr>
        <w:t xml:space="preserve"> dengan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لا</w:t>
      </w:r>
      <w:r>
        <w:rPr>
          <w:i/>
          <w:iCs/>
        </w:rPr>
        <w:t xml:space="preserve"> yang tersirat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؛</w:t>
      </w:r>
      <w:r>
        <w:t xml:space="preserve"> jumlah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لا ريب فيه</w:t>
      </w:r>
      <w:r>
        <w:t xml:space="preserve"> </w:t>
      </w:r>
      <w:proofErr w:type="spellStart"/>
      <w:r>
        <w:rPr>
          <w:i/>
          <w:iCs/>
        </w:rPr>
        <w:t>fî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mahalli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nashb</w:t>
      </w:r>
      <w:proofErr w:type="spellEnd"/>
      <w:r>
        <w:rPr>
          <w:i/>
          <w:iCs/>
        </w:rPr>
        <w:t xml:space="preserve"> hal</w:t>
      </w:r>
      <w:r>
        <w:t xml:space="preserve"> dari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ٱلْكِتَٰب</w:t>
      </w:r>
      <w:r>
        <w:t xml:space="preserve">, atau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thani</w:t>
      </w:r>
      <w:proofErr w:type="spellEnd"/>
      <w:r>
        <w:t xml:space="preserve"> bagi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ذَٰلِكَ</w:t>
      </w:r>
      <w:r>
        <w:t>.</w:t>
      </w:r>
    </w:p>
    <w:p w14:paraId="4942EA77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هُدًى</w:t>
      </w:r>
      <w:r>
        <w:t xml:space="preserve"> — </w:t>
      </w:r>
      <w:proofErr w:type="spellStart"/>
      <w:r>
        <w:rPr>
          <w:i/>
          <w:iCs/>
        </w:rPr>
        <w:t>khabar</w:t>
      </w:r>
      <w:proofErr w:type="spellEnd"/>
      <w:r>
        <w:t xml:space="preserve"> (kedua/ketiga) </w:t>
      </w:r>
      <w:proofErr w:type="spellStart"/>
      <w:r>
        <w:t>marfu</w:t>
      </w:r>
      <w:proofErr w:type="spellEnd"/>
      <w:r>
        <w:t xml:space="preserve">', tanda </w:t>
      </w:r>
      <w:proofErr w:type="spellStart"/>
      <w:r>
        <w:rPr>
          <w:i/>
          <w:iCs/>
        </w:rPr>
        <w:t>dhammah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muqaddarah</w:t>
      </w:r>
      <w:proofErr w:type="spellEnd"/>
      <w:r>
        <w:t xml:space="preserve"> (</w:t>
      </w:r>
      <w:proofErr w:type="spellStart"/>
      <w:r>
        <w:t>maqshur</w:t>
      </w:r>
      <w:proofErr w:type="spellEnd"/>
      <w:r>
        <w:t xml:space="preserve">, </w:t>
      </w:r>
      <w:proofErr w:type="spellStart"/>
      <w:r>
        <w:t>ta'adzdzur</w:t>
      </w:r>
      <w:proofErr w:type="spellEnd"/>
      <w:r>
        <w:t>).</w:t>
      </w:r>
    </w:p>
    <w:p w14:paraId="2729BEDC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rFonts w:ascii="Traditional Arabic" w:eastAsia="Traditional Arabic" w:hAnsi="Traditional Arabic" w:cs="Traditional Arabic"/>
          <w:sz w:val="30"/>
          <w:szCs w:val="30"/>
          <w:rtl/>
        </w:rPr>
        <w:t>لِّلْمُتَّقِينَ</w:t>
      </w:r>
      <w:r>
        <w:t xml:space="preserve"> — </w:t>
      </w:r>
      <w:proofErr w:type="spellStart"/>
      <w:r>
        <w:rPr>
          <w:i/>
          <w:iCs/>
        </w:rPr>
        <w:t>jar-majrur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muta'alliq</w:t>
      </w:r>
      <w:proofErr w:type="spellEnd"/>
      <w:r>
        <w:rPr>
          <w:i/>
          <w:iCs/>
        </w:rPr>
        <w:t xml:space="preserve"> dengan</w:t>
      </w:r>
      <w:r>
        <w:t xml:space="preserve">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هُدًى</w:t>
      </w:r>
      <w:r>
        <w:t xml:space="preserve"> (karena masdar), </w:t>
      </w:r>
      <w:r>
        <w:rPr>
          <w:i/>
          <w:iCs/>
        </w:rPr>
        <w:t xml:space="preserve">atau </w:t>
      </w:r>
      <w:proofErr w:type="spellStart"/>
      <w:r>
        <w:rPr>
          <w:i/>
          <w:iCs/>
        </w:rPr>
        <w:t>na't</w:t>
      </w:r>
      <w:proofErr w:type="spellEnd"/>
      <w:r>
        <w:t xml:space="preserve"> baginya; </w:t>
      </w:r>
      <w:r>
        <w:rPr>
          <w:rFonts w:ascii="Traditional Arabic" w:eastAsia="Traditional Arabic" w:hAnsi="Traditional Arabic" w:cs="Traditional Arabic"/>
          <w:sz w:val="30"/>
          <w:szCs w:val="30"/>
          <w:rtl/>
        </w:rPr>
        <w:t>ٱلْمُتَّقِينَ</w:t>
      </w:r>
      <w:r>
        <w:t xml:space="preserve"> </w:t>
      </w:r>
      <w:proofErr w:type="spellStart"/>
      <w:r>
        <w:t>majrur</w:t>
      </w:r>
      <w:proofErr w:type="spellEnd"/>
      <w:r>
        <w:t xml:space="preserve"> tanda </w:t>
      </w:r>
      <w:r>
        <w:rPr>
          <w:b/>
          <w:bCs/>
        </w:rPr>
        <w:t>ya'</w:t>
      </w:r>
      <w:r>
        <w:t xml:space="preserve"> (jamak </w:t>
      </w:r>
      <w:proofErr w:type="spellStart"/>
      <w:r>
        <w:t>mudz</w:t>
      </w:r>
      <w:proofErr w:type="spellEnd"/>
      <w:r>
        <w:t>. salim).</w:t>
      </w:r>
    </w:p>
    <w:p w14:paraId="078BB96B" w14:textId="77777777" w:rsidR="003F17C8" w:rsidRDefault="00000000">
      <w:pPr>
        <w:spacing w:after="120"/>
        <w:jc w:val="both"/>
      </w:pPr>
      <w:r>
        <w:t xml:space="preserve">Perhatikan: satu ayat pendek memuat </w:t>
      </w:r>
      <w:proofErr w:type="spellStart"/>
      <w:r>
        <w:t>mubtada</w:t>
      </w:r>
      <w:proofErr w:type="spellEnd"/>
      <w:r>
        <w:t xml:space="preserve"> </w:t>
      </w:r>
      <w:proofErr w:type="spellStart"/>
      <w:r>
        <w:t>mabni</w:t>
      </w:r>
      <w:proofErr w:type="spellEnd"/>
      <w:r>
        <w:t xml:space="preserve">, dua wajah </w:t>
      </w:r>
      <w:proofErr w:type="spellStart"/>
      <w:r>
        <w:t>khabar</w:t>
      </w:r>
      <w:proofErr w:type="spellEnd"/>
      <w:r>
        <w:t xml:space="preserve">, </w:t>
      </w:r>
      <w:proofErr w:type="spellStart"/>
      <w:r>
        <w:t>la</w:t>
      </w:r>
      <w:proofErr w:type="spellEnd"/>
      <w:r>
        <w:t xml:space="preserve"> </w:t>
      </w:r>
      <w:proofErr w:type="spellStart"/>
      <w:r>
        <w:t>nafiyah</w:t>
      </w:r>
      <w:proofErr w:type="spellEnd"/>
      <w:r>
        <w:t xml:space="preserve"> lil-</w:t>
      </w:r>
      <w:proofErr w:type="spellStart"/>
      <w:r>
        <w:t>jins</w:t>
      </w:r>
      <w:proofErr w:type="spellEnd"/>
      <w:r>
        <w:t xml:space="preserve">, </w:t>
      </w:r>
      <w:proofErr w:type="spellStart"/>
      <w:r>
        <w:t>syibh</w:t>
      </w:r>
      <w:proofErr w:type="spellEnd"/>
      <w:r>
        <w:t xml:space="preserve"> jumlah,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taqdiri</w:t>
      </w:r>
      <w:proofErr w:type="spellEnd"/>
      <w:r>
        <w:t xml:space="preserve">, dan </w:t>
      </w:r>
      <w:proofErr w:type="spellStart"/>
      <w:r>
        <w:t>i'rab</w:t>
      </w:r>
      <w:proofErr w:type="spellEnd"/>
      <w:r>
        <w:t xml:space="preserve"> </w:t>
      </w:r>
      <w:proofErr w:type="spellStart"/>
      <w:r>
        <w:t>far'i</w:t>
      </w:r>
      <w:proofErr w:type="spellEnd"/>
      <w:r>
        <w:t xml:space="preserve"> — seluruh jenjang IL1–IL5 bertemu di sini.</w:t>
      </w:r>
    </w:p>
    <w:p w14:paraId="1654F9E4" w14:textId="77777777" w:rsidR="003F17C8" w:rsidRDefault="00000000">
      <w:pPr>
        <w:pStyle w:val="Judul3"/>
      </w:pPr>
      <w:r>
        <w:t xml:space="preserve">Latihan </w:t>
      </w:r>
      <w:proofErr w:type="spellStart"/>
      <w:r>
        <w:t>i'rab</w:t>
      </w:r>
      <w:proofErr w:type="spellEnd"/>
      <w:r>
        <w:t xml:space="preserve"> 19</w:t>
      </w:r>
    </w:p>
    <w:p w14:paraId="55036642" w14:textId="77777777" w:rsidR="003F17C8" w:rsidRDefault="00000000">
      <w:pPr>
        <w:spacing w:after="120"/>
        <w:jc w:val="both"/>
      </w:pPr>
      <w:proofErr w:type="spellStart"/>
      <w:r>
        <w:t>I'rab</w:t>
      </w:r>
      <w:proofErr w:type="spellEnd"/>
      <w:r>
        <w:t xml:space="preserve"> penuh (tujuh langkah) QS 112 seluruhnya (4 ayat), lalu cocokkan ke Pendamping-Irab. Ini ujian jenjang Anda.</w:t>
      </w:r>
    </w:p>
    <w:p w14:paraId="7E76E849" w14:textId="77777777" w:rsidR="003F17C8" w:rsidRDefault="00000000">
      <w:pPr>
        <w:pStyle w:val="Judul2"/>
      </w:pPr>
      <w:bookmarkStart w:id="27" w:name="_Toc232622798"/>
      <w:r>
        <w:t xml:space="preserve">Pelajaran 20 — Pengantar </w:t>
      </w:r>
      <w:proofErr w:type="spellStart"/>
      <w:r>
        <w:t>ushul</w:t>
      </w:r>
      <w:proofErr w:type="spellEnd"/>
      <w:r>
        <w:t xml:space="preserve"> </w:t>
      </w:r>
      <w:proofErr w:type="spellStart"/>
      <w:r>
        <w:t>nahwu</w:t>
      </w:r>
      <w:proofErr w:type="spellEnd"/>
      <w:r>
        <w:t xml:space="preserve"> dan khilaf</w:t>
      </w:r>
      <w:bookmarkEnd w:id="27"/>
    </w:p>
    <w:p w14:paraId="32BA3174" w14:textId="77777777" w:rsidR="003F17C8" w:rsidRDefault="00000000">
      <w:pPr>
        <w:spacing w:after="120"/>
        <w:jc w:val="both"/>
      </w:pPr>
      <w:r>
        <w:t xml:space="preserve">Tingkat tertinggi </w:t>
      </w:r>
      <w:proofErr w:type="spellStart"/>
      <w:r>
        <w:t>nahwu</w:t>
      </w:r>
      <w:proofErr w:type="spellEnd"/>
      <w:r>
        <w:t xml:space="preserve"> bukan lagi </w:t>
      </w:r>
      <w:r>
        <w:rPr>
          <w:i/>
          <w:iCs/>
        </w:rPr>
        <w:t xml:space="preserve">bagaimana </w:t>
      </w:r>
      <w:proofErr w:type="spellStart"/>
      <w:r>
        <w:rPr>
          <w:i/>
          <w:iCs/>
        </w:rPr>
        <w:t>meng-i'rab</w:t>
      </w:r>
      <w:proofErr w:type="spellEnd"/>
      <w:r>
        <w:t xml:space="preserve">, tetapi </w:t>
      </w:r>
      <w:r>
        <w:rPr>
          <w:i/>
          <w:iCs/>
        </w:rPr>
        <w:t>mengapa</w:t>
      </w:r>
      <w:r>
        <w:t xml:space="preserve"> kaidahnya begitu. Ini </w:t>
      </w:r>
      <w:r>
        <w:rPr>
          <w:b/>
          <w:bCs/>
        </w:rPr>
        <w:t>diperkenalkan</w:t>
      </w:r>
      <w:r>
        <w:t>, bukan dituntaskan (wilayah kitab khusus):</w:t>
      </w:r>
    </w:p>
    <w:p w14:paraId="2C080F93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lastRenderedPageBreak/>
        <w:t xml:space="preserve">Adillah </w:t>
      </w:r>
      <w:proofErr w:type="spellStart"/>
      <w:r>
        <w:rPr>
          <w:b/>
          <w:bCs/>
        </w:rPr>
        <w:t>an-nahw</w:t>
      </w:r>
      <w:proofErr w:type="spellEnd"/>
      <w:r>
        <w:t xml:space="preserve"> (dasar penetapan kaidah): </w:t>
      </w:r>
      <w:r>
        <w:rPr>
          <w:b/>
          <w:bCs/>
        </w:rPr>
        <w:t>as-sama'</w:t>
      </w:r>
      <w:r>
        <w:t xml:space="preserve"> (data bahasa Arab fasih: </w:t>
      </w:r>
      <w:proofErr w:type="spellStart"/>
      <w:r>
        <w:t>Qur'an</w:t>
      </w:r>
      <w:proofErr w:type="spellEnd"/>
      <w:r>
        <w:t xml:space="preserve">, hadis, syair Arab), </w:t>
      </w:r>
      <w:proofErr w:type="spellStart"/>
      <w:r>
        <w:rPr>
          <w:b/>
          <w:bCs/>
        </w:rPr>
        <w:t>al-qiyas</w:t>
      </w:r>
      <w:proofErr w:type="spellEnd"/>
      <w:r>
        <w:t xml:space="preserve"> (analogi), </w:t>
      </w:r>
      <w:proofErr w:type="spellStart"/>
      <w:r>
        <w:rPr>
          <w:b/>
          <w:bCs/>
        </w:rPr>
        <w:t>al-ijma</w:t>
      </w:r>
      <w:proofErr w:type="spellEnd"/>
      <w:r>
        <w:rPr>
          <w:b/>
          <w:bCs/>
        </w:rPr>
        <w:t>'</w:t>
      </w:r>
      <w:r>
        <w:t xml:space="preserve"> (kesepakatan ahli), </w:t>
      </w:r>
      <w:proofErr w:type="spellStart"/>
      <w:r>
        <w:rPr>
          <w:b/>
          <w:bCs/>
        </w:rPr>
        <w:t>al-istishhab</w:t>
      </w:r>
      <w:proofErr w:type="spellEnd"/>
      <w:r>
        <w:t xml:space="preserve"> (mempertahankan hukum asal). Al-</w:t>
      </w:r>
      <w:proofErr w:type="spellStart"/>
      <w:r>
        <w:t>Qur'an</w:t>
      </w:r>
      <w:proofErr w:type="spellEnd"/>
      <w:r>
        <w:t xml:space="preserve"> adalah sumber sama' tertinggi.</w:t>
      </w:r>
    </w:p>
    <w:p w14:paraId="4C4A4B79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>Al-'</w:t>
      </w:r>
      <w:proofErr w:type="spellStart"/>
      <w:r>
        <w:rPr>
          <w:b/>
          <w:bCs/>
        </w:rPr>
        <w:t>illah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an-nahwiyyah</w:t>
      </w:r>
      <w:proofErr w:type="spellEnd"/>
      <w:r>
        <w:t xml:space="preserve">: alasan di balik hukum (mengapa </w:t>
      </w:r>
      <w:proofErr w:type="spellStart"/>
      <w:r>
        <w:t>fa'il</w:t>
      </w:r>
      <w:proofErr w:type="spellEnd"/>
      <w:r>
        <w:t xml:space="preserve"> </w:t>
      </w:r>
      <w:proofErr w:type="spellStart"/>
      <w:r>
        <w:t>marfu</w:t>
      </w:r>
      <w:proofErr w:type="spellEnd"/>
      <w:r>
        <w:t xml:space="preserve">'? mengapa </w:t>
      </w:r>
      <w:proofErr w:type="spellStart"/>
      <w:r>
        <w:t>maf'ul</w:t>
      </w:r>
      <w:proofErr w:type="spellEnd"/>
      <w:r>
        <w:t xml:space="preserve"> </w:t>
      </w:r>
      <w:proofErr w:type="spellStart"/>
      <w:r>
        <w:t>manshub</w:t>
      </w:r>
      <w:proofErr w:type="spellEnd"/>
      <w:r>
        <w:t xml:space="preserve">?). Kitab </w:t>
      </w:r>
      <w:proofErr w:type="spellStart"/>
      <w:r>
        <w:t>al-Khasha'is</w:t>
      </w:r>
      <w:proofErr w:type="spellEnd"/>
      <w:r>
        <w:t xml:space="preserve"> (</w:t>
      </w:r>
      <w:proofErr w:type="spellStart"/>
      <w:r>
        <w:t>Ibn</w:t>
      </w:r>
      <w:proofErr w:type="spellEnd"/>
      <w:r>
        <w:t xml:space="preserve"> </w:t>
      </w:r>
      <w:proofErr w:type="spellStart"/>
      <w:r>
        <w:t>Jinni</w:t>
      </w:r>
      <w:proofErr w:type="spellEnd"/>
      <w:r>
        <w:t>) membahasnya.</w:t>
      </w:r>
    </w:p>
    <w:p w14:paraId="593E4F53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rPr>
          <w:b/>
          <w:bCs/>
        </w:rPr>
        <w:t xml:space="preserve">Khilaf </w:t>
      </w:r>
      <w:proofErr w:type="spellStart"/>
      <w:r>
        <w:rPr>
          <w:b/>
          <w:bCs/>
        </w:rPr>
        <w:t>Bashrah</w:t>
      </w:r>
      <w:proofErr w:type="spellEnd"/>
      <w:r>
        <w:rPr>
          <w:b/>
          <w:bCs/>
        </w:rPr>
        <w:t>–</w:t>
      </w:r>
      <w:proofErr w:type="spellStart"/>
      <w:r>
        <w:rPr>
          <w:b/>
          <w:bCs/>
        </w:rPr>
        <w:t>Kufah</w:t>
      </w:r>
      <w:proofErr w:type="spellEnd"/>
      <w:r>
        <w:t xml:space="preserve">: dua madrasah awal </w:t>
      </w:r>
      <w:proofErr w:type="spellStart"/>
      <w:r>
        <w:t>nahwu</w:t>
      </w:r>
      <w:proofErr w:type="spellEnd"/>
      <w:r>
        <w:t xml:space="preserve"> berbeda dalam sebagian istilah &amp; </w:t>
      </w:r>
      <w:proofErr w:type="spellStart"/>
      <w:r>
        <w:t>ta'lil</w:t>
      </w:r>
      <w:proofErr w:type="spellEnd"/>
      <w:r>
        <w:t xml:space="preserve"> (</w:t>
      </w:r>
      <w:proofErr w:type="spellStart"/>
      <w:r>
        <w:t>mis</w:t>
      </w:r>
      <w:proofErr w:type="spellEnd"/>
      <w:r>
        <w:t xml:space="preserve">. 'amil </w:t>
      </w:r>
      <w:proofErr w:type="spellStart"/>
      <w:r>
        <w:t>rafa</w:t>
      </w:r>
      <w:proofErr w:type="spellEnd"/>
      <w:r>
        <w:t xml:space="preserve">' </w:t>
      </w:r>
      <w:proofErr w:type="spellStart"/>
      <w:r>
        <w:t>mubtada</w:t>
      </w:r>
      <w:proofErr w:type="spellEnd"/>
      <w:r>
        <w:t xml:space="preserve">: </w:t>
      </w:r>
      <w:r>
        <w:rPr>
          <w:i/>
          <w:iCs/>
        </w:rPr>
        <w:t>ibtida'</w:t>
      </w:r>
      <w:r>
        <w:t xml:space="preserve"> menurut </w:t>
      </w:r>
      <w:proofErr w:type="spellStart"/>
      <w:r>
        <w:t>Bashrah</w:t>
      </w:r>
      <w:proofErr w:type="spellEnd"/>
      <w:r>
        <w:t xml:space="preserve">). Kitab </w:t>
      </w:r>
      <w:proofErr w:type="spellStart"/>
      <w:r>
        <w:t>al-Inshaf</w:t>
      </w:r>
      <w:proofErr w:type="spellEnd"/>
      <w:r>
        <w:t xml:space="preserve"> (</w:t>
      </w:r>
      <w:proofErr w:type="spellStart"/>
      <w:r>
        <w:t>al-Anbari</w:t>
      </w:r>
      <w:proofErr w:type="spellEnd"/>
      <w:r>
        <w:t xml:space="preserve">) merekam 121 masalah khilaf. Untuk pembaca </w:t>
      </w:r>
      <w:proofErr w:type="spellStart"/>
      <w:r>
        <w:t>Qur'an</w:t>
      </w:r>
      <w:proofErr w:type="spellEnd"/>
      <w:r>
        <w:t xml:space="preserve">, ini </w:t>
      </w:r>
      <w:r>
        <w:rPr>
          <w:b/>
          <w:bCs/>
        </w:rPr>
        <w:t>memperkaya</w:t>
      </w:r>
      <w:r>
        <w:t xml:space="preserve">, bukan menghambat: perbedaan </w:t>
      </w:r>
      <w:proofErr w:type="spellStart"/>
      <w:r>
        <w:t>i'rab</w:t>
      </w:r>
      <w:proofErr w:type="spellEnd"/>
      <w:r>
        <w:t xml:space="preserve"> yang Anda temui di kitab </w:t>
      </w:r>
      <w:proofErr w:type="spellStart"/>
      <w:r>
        <w:t>i'rab</w:t>
      </w:r>
      <w:proofErr w:type="spellEnd"/>
      <w:r>
        <w:t xml:space="preserve"> (</w:t>
      </w:r>
      <w:proofErr w:type="spellStart"/>
      <w:r>
        <w:t>al</w:t>
      </w:r>
      <w:proofErr w:type="spellEnd"/>
      <w:r>
        <w:t xml:space="preserve">-Muyassar vs </w:t>
      </w:r>
      <w:proofErr w:type="spellStart"/>
      <w:r>
        <w:t>ad-Darwisy</w:t>
      </w:r>
      <w:proofErr w:type="spellEnd"/>
      <w:r>
        <w:t>) sering berakar di sini.</w:t>
      </w:r>
    </w:p>
    <w:p w14:paraId="46761259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r>
        <w:rPr>
          <w:b/>
          <w:bCs/>
          <w:i/>
          <w:iCs/>
        </w:rPr>
        <w:t>Adab penting.</w:t>
      </w:r>
      <w:r>
        <w:rPr>
          <w:i/>
          <w:iCs/>
        </w:rPr>
        <w:t xml:space="preserve"> Khilaf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dalam Al-</w:t>
      </w: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 — selama bersandar </w:t>
      </w:r>
      <w:proofErr w:type="spellStart"/>
      <w:r>
        <w:rPr>
          <w:i/>
          <w:iCs/>
        </w:rPr>
        <w:t>qira'ah</w:t>
      </w:r>
      <w:proofErr w:type="spellEnd"/>
      <w:r>
        <w:rPr>
          <w:i/>
          <w:iCs/>
        </w:rPr>
        <w:t xml:space="preserve"> &amp; kaidah sahih — adalah kekayaan makna, bukan pertentangan. </w:t>
      </w:r>
      <w:r>
        <w:rPr>
          <w:rFonts w:ascii="Traditional Arabic" w:eastAsia="Traditional Arabic" w:hAnsi="Traditional Arabic" w:cs="Traditional Arabic"/>
          <w:i/>
          <w:iCs/>
          <w:sz w:val="30"/>
          <w:szCs w:val="30"/>
          <w:rtl/>
        </w:rPr>
        <w:t>ذَٰلِكَ ٱلْكِتَٰبُ</w:t>
      </w:r>
      <w:r>
        <w:rPr>
          <w:i/>
          <w:iCs/>
        </w:rPr>
        <w:t xml:space="preserve"> bisa "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>" (Inilah Kitab itu) atau "badal" (</w:t>
      </w:r>
      <w:proofErr w:type="spellStart"/>
      <w:r>
        <w:rPr>
          <w:i/>
          <w:iCs/>
        </w:rPr>
        <w:t>mubtada</w:t>
      </w:r>
      <w:proofErr w:type="spellEnd"/>
      <w:r>
        <w:rPr>
          <w:i/>
          <w:iCs/>
        </w:rPr>
        <w:t xml:space="preserve"> menanti </w:t>
      </w:r>
      <w:proofErr w:type="spellStart"/>
      <w:r>
        <w:rPr>
          <w:i/>
          <w:iCs/>
        </w:rPr>
        <w:t>khabar</w:t>
      </w:r>
      <w:proofErr w:type="spellEnd"/>
      <w:r>
        <w:rPr>
          <w:i/>
          <w:iCs/>
        </w:rPr>
        <w:t xml:space="preserve"> berikutnya); keduanya benar dan masing-masing membuka lapis makna.</w:t>
      </w:r>
    </w:p>
    <w:p w14:paraId="3AAAA917" w14:textId="77777777" w:rsidR="003F17C8" w:rsidRDefault="00000000">
      <w:pPr>
        <w:pStyle w:val="Judul2"/>
      </w:pPr>
      <w:bookmarkStart w:id="28" w:name="_Toc232622799"/>
      <w:r>
        <w:t xml:space="preserve">Pelajaran 21 — Peta master </w:t>
      </w:r>
      <w:proofErr w:type="spellStart"/>
      <w:r>
        <w:t>i'rab</w:t>
      </w:r>
      <w:proofErr w:type="spellEnd"/>
      <w:r>
        <w:t xml:space="preserve"> dan jalan ke kitab</w:t>
      </w:r>
      <w:bookmarkEnd w:id="28"/>
    </w:p>
    <w:p w14:paraId="40259925" w14:textId="77777777" w:rsidR="003F17C8" w:rsidRDefault="00000000">
      <w:pPr>
        <w:pStyle w:val="Judul3"/>
      </w:pPr>
      <w:r>
        <w:t xml:space="preserve">Peta master kedudukan </w:t>
      </w:r>
      <w:proofErr w:type="spellStart"/>
      <w:r>
        <w:t>i'rab</w:t>
      </w:r>
      <w:proofErr w:type="spellEnd"/>
      <w:r>
        <w:t xml:space="preserve"> (satu layar)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3F17C8" w14:paraId="4ADE307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D70E659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Hukum</w:t>
            </w:r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shd w:val="clear" w:color="auto" w:fill="1F5C6E"/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6F41D03A" w14:textId="77777777" w:rsidR="003F17C8" w:rsidRDefault="00000000">
            <w:r>
              <w:rPr>
                <w:b/>
                <w:bCs/>
                <w:color w:val="FFFFFF"/>
                <w:sz w:val="20"/>
                <w:szCs w:val="20"/>
              </w:rPr>
              <w:t>Siapa saja (ringkas)</w:t>
            </w:r>
          </w:p>
        </w:tc>
      </w:tr>
      <w:tr w:rsidR="003F17C8" w14:paraId="0FB56E71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F70925" w14:textId="77777777" w:rsidR="003F17C8" w:rsidRDefault="00000000">
            <w:proofErr w:type="spellStart"/>
            <w:r>
              <w:rPr>
                <w:b/>
                <w:bCs/>
              </w:rPr>
              <w:t>Marfu'at</w:t>
            </w:r>
            <w:proofErr w:type="spellEnd"/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4826B332" w14:textId="77777777" w:rsidR="003F17C8" w:rsidRDefault="00000000">
            <w:proofErr w:type="spellStart"/>
            <w:r>
              <w:t>mubtada</w:t>
            </w:r>
            <w:proofErr w:type="spellEnd"/>
            <w:r>
              <w:t xml:space="preserve">, </w:t>
            </w:r>
            <w:proofErr w:type="spellStart"/>
            <w:r>
              <w:t>khabar</w:t>
            </w:r>
            <w:proofErr w:type="spellEnd"/>
            <w:r>
              <w:t xml:space="preserve">, </w:t>
            </w:r>
            <w:proofErr w:type="spellStart"/>
            <w:r>
              <w:t>fa'il</w:t>
            </w:r>
            <w:proofErr w:type="spellEnd"/>
            <w:r>
              <w:t xml:space="preserve">, naib </w:t>
            </w:r>
            <w:proofErr w:type="spellStart"/>
            <w:r>
              <w:t>fa'il</w:t>
            </w:r>
            <w:proofErr w:type="spellEnd"/>
            <w:r>
              <w:t xml:space="preserve">, isim kana, </w:t>
            </w:r>
            <w:proofErr w:type="spellStart"/>
            <w:r>
              <w:t>khabar</w:t>
            </w:r>
            <w:proofErr w:type="spellEnd"/>
            <w:r>
              <w:t xml:space="preserve"> </w:t>
            </w:r>
            <w:proofErr w:type="spellStart"/>
            <w:r>
              <w:t>inna</w:t>
            </w:r>
            <w:proofErr w:type="spellEnd"/>
          </w:p>
        </w:tc>
      </w:tr>
      <w:tr w:rsidR="003F17C8" w14:paraId="582C6863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E5AA065" w14:textId="77777777" w:rsidR="003F17C8" w:rsidRDefault="00000000">
            <w:proofErr w:type="spellStart"/>
            <w:r>
              <w:rPr>
                <w:b/>
                <w:bCs/>
              </w:rPr>
              <w:t>Manshubat</w:t>
            </w:r>
            <w:proofErr w:type="spellEnd"/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5C81723" w14:textId="77777777" w:rsidR="003F17C8" w:rsidRDefault="00000000">
            <w:proofErr w:type="spellStart"/>
            <w:r>
              <w:t>maf'ul</w:t>
            </w:r>
            <w:proofErr w:type="spellEnd"/>
            <w:r>
              <w:t xml:space="preserve"> </w:t>
            </w:r>
            <w:proofErr w:type="spellStart"/>
            <w:r>
              <w:t>bih</w:t>
            </w:r>
            <w:proofErr w:type="spellEnd"/>
            <w:r>
              <w:t xml:space="preserve">, </w:t>
            </w:r>
            <w:proofErr w:type="spellStart"/>
            <w:r>
              <w:t>maf'ul</w:t>
            </w:r>
            <w:proofErr w:type="spellEnd"/>
            <w:r>
              <w:t xml:space="preserve"> </w:t>
            </w:r>
            <w:proofErr w:type="spellStart"/>
            <w:r>
              <w:t>mutlaq</w:t>
            </w:r>
            <w:proofErr w:type="spellEnd"/>
            <w:r>
              <w:t xml:space="preserve">, </w:t>
            </w:r>
            <w:proofErr w:type="spellStart"/>
            <w:r>
              <w:t>maf'ul</w:t>
            </w:r>
            <w:proofErr w:type="spellEnd"/>
            <w:r>
              <w:t xml:space="preserve"> li-</w:t>
            </w:r>
            <w:proofErr w:type="spellStart"/>
            <w:r>
              <w:t>ajlih</w:t>
            </w:r>
            <w:proofErr w:type="spellEnd"/>
            <w:r>
              <w:t xml:space="preserve">, </w:t>
            </w:r>
            <w:proofErr w:type="spellStart"/>
            <w:r>
              <w:t>maf'ul</w:t>
            </w:r>
            <w:proofErr w:type="spellEnd"/>
            <w:r>
              <w:t xml:space="preserve"> </w:t>
            </w:r>
            <w:proofErr w:type="spellStart"/>
            <w:r>
              <w:t>fih</w:t>
            </w:r>
            <w:proofErr w:type="spellEnd"/>
            <w:r>
              <w:t xml:space="preserve">, </w:t>
            </w:r>
            <w:proofErr w:type="spellStart"/>
            <w:r>
              <w:t>maf'ul</w:t>
            </w:r>
            <w:proofErr w:type="spellEnd"/>
            <w:r>
              <w:t xml:space="preserve"> </w:t>
            </w:r>
            <w:proofErr w:type="spellStart"/>
            <w:r>
              <w:t>ma'ah</w:t>
            </w:r>
            <w:proofErr w:type="spellEnd"/>
            <w:r>
              <w:t xml:space="preserve">, hal, tamyiz, </w:t>
            </w:r>
            <w:proofErr w:type="spellStart"/>
            <w:r>
              <w:t>mustatsna</w:t>
            </w:r>
            <w:proofErr w:type="spellEnd"/>
            <w:r>
              <w:t xml:space="preserve">, isim </w:t>
            </w:r>
            <w:proofErr w:type="spellStart"/>
            <w:r>
              <w:t>inna</w:t>
            </w:r>
            <w:proofErr w:type="spellEnd"/>
            <w:r>
              <w:t xml:space="preserve">, </w:t>
            </w:r>
            <w:proofErr w:type="spellStart"/>
            <w:r>
              <w:t>khabar</w:t>
            </w:r>
            <w:proofErr w:type="spellEnd"/>
            <w:r>
              <w:t xml:space="preserve"> kana, isim </w:t>
            </w:r>
            <w:proofErr w:type="spellStart"/>
            <w:r>
              <w:t>la</w:t>
            </w:r>
            <w:proofErr w:type="spellEnd"/>
            <w:r>
              <w:t xml:space="preserve"> </w:t>
            </w:r>
            <w:proofErr w:type="spellStart"/>
            <w:r>
              <w:t>nafiyah</w:t>
            </w:r>
            <w:proofErr w:type="spellEnd"/>
            <w:r>
              <w:t xml:space="preserve"> lil-</w:t>
            </w:r>
            <w:proofErr w:type="spellStart"/>
            <w:r>
              <w:t>jins</w:t>
            </w:r>
            <w:proofErr w:type="spellEnd"/>
            <w:r>
              <w:t xml:space="preserve">, </w:t>
            </w:r>
            <w:proofErr w:type="spellStart"/>
            <w:r>
              <w:t>munada</w:t>
            </w:r>
            <w:proofErr w:type="spellEnd"/>
            <w:r>
              <w:t xml:space="preserve"> (</w:t>
            </w:r>
            <w:proofErr w:type="spellStart"/>
            <w:r>
              <w:t>mudhaf</w:t>
            </w:r>
            <w:proofErr w:type="spellEnd"/>
            <w:r>
              <w:t>)</w:t>
            </w:r>
          </w:p>
        </w:tc>
      </w:tr>
      <w:tr w:rsidR="003F17C8" w14:paraId="43F1BF29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AAD9387" w14:textId="77777777" w:rsidR="003F17C8" w:rsidRDefault="00000000">
            <w:proofErr w:type="spellStart"/>
            <w:r>
              <w:rPr>
                <w:b/>
                <w:bCs/>
              </w:rPr>
              <w:t>Majrurat</w:t>
            </w:r>
            <w:proofErr w:type="spellEnd"/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30017BA9" w14:textId="77777777" w:rsidR="003F17C8" w:rsidRDefault="00000000">
            <w:proofErr w:type="spellStart"/>
            <w:r>
              <w:t>majrur</w:t>
            </w:r>
            <w:proofErr w:type="spellEnd"/>
            <w:r>
              <w:t xml:space="preserve"> </w:t>
            </w:r>
            <w:proofErr w:type="spellStart"/>
            <w:r>
              <w:t>bi</w:t>
            </w:r>
            <w:proofErr w:type="spellEnd"/>
            <w:r>
              <w:t xml:space="preserve"> </w:t>
            </w:r>
            <w:proofErr w:type="spellStart"/>
            <w:r>
              <w:t>harf</w:t>
            </w:r>
            <w:proofErr w:type="spellEnd"/>
            <w:r>
              <w:t xml:space="preserve">, </w:t>
            </w:r>
            <w:proofErr w:type="spellStart"/>
            <w:r>
              <w:t>mudhaf</w:t>
            </w:r>
            <w:proofErr w:type="spellEnd"/>
            <w:r>
              <w:t xml:space="preserve"> </w:t>
            </w:r>
            <w:proofErr w:type="spellStart"/>
            <w:r>
              <w:t>ilaih</w:t>
            </w:r>
            <w:proofErr w:type="spellEnd"/>
          </w:p>
        </w:tc>
      </w:tr>
      <w:tr w:rsidR="003F17C8" w14:paraId="73BFDA19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C3F6DA6" w14:textId="77777777" w:rsidR="003F17C8" w:rsidRDefault="00000000">
            <w:proofErr w:type="spellStart"/>
            <w:r>
              <w:rPr>
                <w:b/>
                <w:bCs/>
              </w:rPr>
              <w:t>Majzumat</w:t>
            </w:r>
            <w:proofErr w:type="spellEnd"/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85E4669" w14:textId="77777777" w:rsidR="003F17C8" w:rsidRDefault="00000000">
            <w:proofErr w:type="spellStart"/>
            <w:r>
              <w:t>fi'l</w:t>
            </w:r>
            <w:proofErr w:type="spellEnd"/>
            <w:r>
              <w:t xml:space="preserve"> </w:t>
            </w:r>
            <w:proofErr w:type="spellStart"/>
            <w:r>
              <w:t>mudhari</w:t>
            </w:r>
            <w:proofErr w:type="spellEnd"/>
            <w:r>
              <w:t xml:space="preserve">' setelah </w:t>
            </w:r>
            <w:proofErr w:type="spellStart"/>
            <w:r>
              <w:t>jawazim</w:t>
            </w:r>
            <w:proofErr w:type="spellEnd"/>
            <w:r>
              <w:t xml:space="preserve">; </w:t>
            </w:r>
            <w:proofErr w:type="spellStart"/>
            <w:r>
              <w:t>fi'l</w:t>
            </w:r>
            <w:proofErr w:type="spellEnd"/>
            <w:r>
              <w:t xml:space="preserve"> </w:t>
            </w:r>
            <w:proofErr w:type="spellStart"/>
            <w:r>
              <w:t>syarth</w:t>
            </w:r>
            <w:proofErr w:type="spellEnd"/>
            <w:r>
              <w:t xml:space="preserve"> &amp; jawab</w:t>
            </w:r>
          </w:p>
        </w:tc>
      </w:tr>
      <w:tr w:rsidR="003F17C8" w14:paraId="011DEE0D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21ED484" w14:textId="77777777" w:rsidR="003F17C8" w:rsidRDefault="00000000">
            <w:proofErr w:type="spellStart"/>
            <w:r>
              <w:rPr>
                <w:b/>
                <w:bCs/>
              </w:rPr>
              <w:t>Tawabi</w:t>
            </w:r>
            <w:proofErr w:type="spellEnd"/>
            <w:r>
              <w:rPr>
                <w:b/>
                <w:bCs/>
              </w:rPr>
              <w:t>'</w:t>
            </w:r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13CB80EE" w14:textId="77777777" w:rsidR="003F17C8" w:rsidRDefault="00000000">
            <w:proofErr w:type="spellStart"/>
            <w:r>
              <w:t>na't</w:t>
            </w:r>
            <w:proofErr w:type="spellEnd"/>
            <w:r>
              <w:t>, '</w:t>
            </w:r>
            <w:proofErr w:type="spellStart"/>
            <w:r>
              <w:t>athf</w:t>
            </w:r>
            <w:proofErr w:type="spellEnd"/>
            <w:r>
              <w:t xml:space="preserve">, </w:t>
            </w:r>
            <w:proofErr w:type="spellStart"/>
            <w:r>
              <w:t>taukid</w:t>
            </w:r>
            <w:proofErr w:type="spellEnd"/>
            <w:r>
              <w:t xml:space="preserve">, badal (mengikut </w:t>
            </w:r>
            <w:proofErr w:type="spellStart"/>
            <w:r>
              <w:t>matbu</w:t>
            </w:r>
            <w:proofErr w:type="spellEnd"/>
            <w:r>
              <w:t>')</w:t>
            </w:r>
          </w:p>
        </w:tc>
      </w:tr>
      <w:tr w:rsidR="003F17C8" w14:paraId="230D786C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7442160D" w14:textId="77777777" w:rsidR="003F17C8" w:rsidRDefault="00000000">
            <w:r>
              <w:rPr>
                <w:b/>
                <w:bCs/>
              </w:rPr>
              <w:t xml:space="preserve">Yang punya </w:t>
            </w:r>
            <w:proofErr w:type="spellStart"/>
            <w:r>
              <w:rPr>
                <w:b/>
                <w:bCs/>
              </w:rPr>
              <w:t>mahall</w:t>
            </w:r>
            <w:proofErr w:type="spellEnd"/>
            <w:r>
              <w:rPr>
                <w:b/>
                <w:bCs/>
              </w:rPr>
              <w:t xml:space="preserve"> (jumlah/</w:t>
            </w:r>
            <w:proofErr w:type="spellStart"/>
            <w:r>
              <w:rPr>
                <w:b/>
                <w:bCs/>
              </w:rPr>
              <w:t>syibh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4513" w:type="dxa"/>
            <w:tcBorders>
              <w:top w:val="single" w:sz="2" w:space="0" w:color="B8CCC4"/>
              <w:left w:val="single" w:sz="2" w:space="0" w:color="B8CCC4"/>
              <w:bottom w:val="single" w:sz="2" w:space="0" w:color="B8CCC4"/>
              <w:right w:val="single" w:sz="2" w:space="0" w:color="B8CCC4"/>
            </w:tcBorders>
            <w:tcMar>
              <w:top w:w="60" w:type="dxa"/>
              <w:left w:w="110" w:type="dxa"/>
              <w:bottom w:w="60" w:type="dxa"/>
              <w:right w:w="110" w:type="dxa"/>
            </w:tcMar>
          </w:tcPr>
          <w:p w14:paraId="2654ECCF" w14:textId="77777777" w:rsidR="003F17C8" w:rsidRDefault="00000000">
            <w:pPr>
              <w:jc w:val="center"/>
            </w:pPr>
            <w:proofErr w:type="spellStart"/>
            <w:r>
              <w:t>khabar</w:t>
            </w:r>
            <w:proofErr w:type="spellEnd"/>
            <w:r>
              <w:t xml:space="preserve">, hal, </w:t>
            </w:r>
            <w:proofErr w:type="spellStart"/>
            <w:r>
              <w:t>maf'ul</w:t>
            </w:r>
            <w:proofErr w:type="spellEnd"/>
            <w:r>
              <w:t xml:space="preserve">, </w:t>
            </w:r>
            <w:proofErr w:type="spellStart"/>
            <w:r>
              <w:t>mudhaf</w:t>
            </w:r>
            <w:proofErr w:type="spellEnd"/>
            <w:r>
              <w:t xml:space="preserve"> </w:t>
            </w:r>
            <w:proofErr w:type="spellStart"/>
            <w:r>
              <w:t>ilaih</w:t>
            </w:r>
            <w:proofErr w:type="spellEnd"/>
            <w:r>
              <w:t xml:space="preserve">, </w:t>
            </w:r>
            <w:proofErr w:type="spellStart"/>
            <w:r>
              <w:t>na't</w:t>
            </w:r>
            <w:proofErr w:type="spellEnd"/>
            <w:r>
              <w:t xml:space="preserve">, jawab </w:t>
            </w:r>
            <w:proofErr w:type="spellStart"/>
            <w:r>
              <w:t>syarth</w:t>
            </w:r>
            <w:proofErr w:type="spellEnd"/>
            <w:r>
              <w:t xml:space="preserve"> </w:t>
            </w:r>
            <w:proofErr w:type="spellStart"/>
            <w:r>
              <w:t>jazim</w:t>
            </w:r>
            <w:proofErr w:type="spellEnd"/>
            <w:r>
              <w:t>+</w:t>
            </w:r>
            <w:r>
              <w:rPr>
                <w:rFonts w:ascii="Traditional Arabic" w:eastAsia="Traditional Arabic" w:hAnsi="Traditional Arabic" w:cs="Traditional Arabic"/>
                <w:sz w:val="32"/>
                <w:szCs w:val="32"/>
                <w:rtl/>
              </w:rPr>
              <w:t>فَ</w:t>
            </w:r>
          </w:p>
        </w:tc>
      </w:tr>
    </w:tbl>
    <w:p w14:paraId="56D19C0D" w14:textId="77777777" w:rsidR="003F17C8" w:rsidRDefault="003F17C8">
      <w:pPr>
        <w:spacing w:after="60"/>
      </w:pPr>
    </w:p>
    <w:p w14:paraId="425C903D" w14:textId="77777777" w:rsidR="003F17C8" w:rsidRDefault="00000000">
      <w:pPr>
        <w:pStyle w:val="Judul3"/>
      </w:pPr>
      <w:r>
        <w:t>Apa yang modul ini dalami vs sekilas</w:t>
      </w:r>
    </w:p>
    <w:p w14:paraId="7416551D" w14:textId="77777777" w:rsidR="003F17C8" w:rsidRDefault="00000000">
      <w:pPr>
        <w:spacing w:after="120"/>
        <w:jc w:val="both"/>
      </w:pPr>
      <w:r>
        <w:t xml:space="preserve">Didalami: </w:t>
      </w:r>
      <w:proofErr w:type="spellStart"/>
      <w:r>
        <w:t>i'rab</w:t>
      </w:r>
      <w:proofErr w:type="spellEnd"/>
      <w:r>
        <w:t xml:space="preserve"> verbal seluruh kata &amp; jumlah Al-</w:t>
      </w:r>
      <w:proofErr w:type="spellStart"/>
      <w:r>
        <w:t>Qur'an</w:t>
      </w:r>
      <w:proofErr w:type="spellEnd"/>
      <w:r>
        <w:t xml:space="preserve">, </w:t>
      </w:r>
      <w:proofErr w:type="spellStart"/>
      <w:r>
        <w:t>manshubat-marfu'at-majrurat-tawabi</w:t>
      </w:r>
      <w:proofErr w:type="spellEnd"/>
      <w:r>
        <w:t>' lengkap, 'adad, bab terpangkas (</w:t>
      </w:r>
      <w:proofErr w:type="spellStart"/>
      <w:r>
        <w:t>isytighal</w:t>
      </w:r>
      <w:proofErr w:type="spellEnd"/>
      <w:r>
        <w:t xml:space="preserve">, asma' </w:t>
      </w:r>
      <w:proofErr w:type="spellStart"/>
      <w:r>
        <w:t>al-af'al</w:t>
      </w:r>
      <w:proofErr w:type="spellEnd"/>
      <w:r>
        <w:t xml:space="preserve">, </w:t>
      </w:r>
      <w:proofErr w:type="spellStart"/>
      <w:r>
        <w:t>tahdzir</w:t>
      </w:r>
      <w:proofErr w:type="spellEnd"/>
      <w:r>
        <w:t xml:space="preserve">…). Sekilas (wilayah kitab khusus): </w:t>
      </w:r>
      <w:proofErr w:type="spellStart"/>
      <w:r>
        <w:t>ushul</w:t>
      </w:r>
      <w:proofErr w:type="spellEnd"/>
      <w:r>
        <w:t xml:space="preserve"> </w:t>
      </w:r>
      <w:proofErr w:type="spellStart"/>
      <w:r>
        <w:t>nahwu</w:t>
      </w:r>
      <w:proofErr w:type="spellEnd"/>
      <w:r>
        <w:t>, '</w:t>
      </w:r>
      <w:proofErr w:type="spellStart"/>
      <w:r>
        <w:t>illah</w:t>
      </w:r>
      <w:proofErr w:type="spellEnd"/>
      <w:r>
        <w:t xml:space="preserve">, khilaf </w:t>
      </w:r>
      <w:proofErr w:type="spellStart"/>
      <w:r>
        <w:t>Bashrah-Kufah</w:t>
      </w:r>
      <w:proofErr w:type="spellEnd"/>
      <w:r>
        <w:t xml:space="preserve"> mendalam, bab murni syair (</w:t>
      </w:r>
      <w:proofErr w:type="spellStart"/>
      <w:r>
        <w:t>nudbah</w:t>
      </w:r>
      <w:proofErr w:type="spellEnd"/>
      <w:r>
        <w:t xml:space="preserve">, </w:t>
      </w:r>
      <w:proofErr w:type="spellStart"/>
      <w:r>
        <w:t>istighatsah</w:t>
      </w:r>
      <w:proofErr w:type="spellEnd"/>
      <w:r>
        <w:t>).</w:t>
      </w:r>
    </w:p>
    <w:p w14:paraId="17CC3B63" w14:textId="77777777" w:rsidR="003F17C8" w:rsidRDefault="00000000">
      <w:pPr>
        <w:pStyle w:val="Judul3"/>
      </w:pPr>
      <w:r>
        <w:t>Jalan ke kitab klasik (urutan disarankan)</w:t>
      </w:r>
    </w:p>
    <w:p w14:paraId="110F1691" w14:textId="77777777" w:rsidR="003F17C8" w:rsidRDefault="00000000" w:rsidP="00E62D83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al-Ajurrumiyyah</w:t>
      </w:r>
      <w:proofErr w:type="spellEnd"/>
      <w:r>
        <w:t xml:space="preserve"> (</w:t>
      </w:r>
      <w:proofErr w:type="spellStart"/>
      <w:r>
        <w:t>Ibn</w:t>
      </w:r>
      <w:proofErr w:type="spellEnd"/>
      <w:r>
        <w:t xml:space="preserve"> </w:t>
      </w:r>
      <w:proofErr w:type="spellStart"/>
      <w:r>
        <w:t>Ajurrum</w:t>
      </w:r>
      <w:proofErr w:type="spellEnd"/>
      <w:r>
        <w:t xml:space="preserve">) — peta </w:t>
      </w:r>
      <w:proofErr w:type="spellStart"/>
      <w:r>
        <w:t>nahwu</w:t>
      </w:r>
      <w:proofErr w:type="spellEnd"/>
      <w:r>
        <w:t xml:space="preserve"> </w:t>
      </w:r>
      <w:proofErr w:type="spellStart"/>
      <w:r>
        <w:t>terringkas</w:t>
      </w:r>
      <w:proofErr w:type="spellEnd"/>
      <w:r>
        <w:t>; Anda kini menguasai isinya, jadikan kerangka hafalan.</w:t>
      </w:r>
    </w:p>
    <w:p w14:paraId="0AE164BD" w14:textId="77777777" w:rsidR="003F17C8" w:rsidRDefault="00000000" w:rsidP="00E62D83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Mutammimah </w:t>
      </w:r>
      <w:proofErr w:type="spellStart"/>
      <w:r>
        <w:rPr>
          <w:b/>
          <w:bCs/>
        </w:rPr>
        <w:t>al-Ajurrumiyyah</w:t>
      </w:r>
      <w:proofErr w:type="spellEnd"/>
      <w:r>
        <w:t xml:space="preserve"> atau </w:t>
      </w:r>
      <w:proofErr w:type="spellStart"/>
      <w:r>
        <w:rPr>
          <w:b/>
          <w:bCs/>
        </w:rPr>
        <w:t>Qathr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an</w:t>
      </w:r>
      <w:proofErr w:type="spellEnd"/>
      <w:r>
        <w:rPr>
          <w:b/>
          <w:bCs/>
        </w:rPr>
        <w:t>-Nada</w:t>
      </w:r>
      <w:r>
        <w:t xml:space="preserve"> (</w:t>
      </w:r>
      <w:proofErr w:type="spellStart"/>
      <w:r>
        <w:t>Ibn</w:t>
      </w:r>
      <w:proofErr w:type="spellEnd"/>
      <w:r>
        <w:t xml:space="preserve"> Hisyam) — menengah; </w:t>
      </w:r>
      <w:proofErr w:type="spellStart"/>
      <w:r>
        <w:t>i'rab</w:t>
      </w:r>
      <w:proofErr w:type="spellEnd"/>
      <w:r>
        <w:t xml:space="preserve"> &amp; '</w:t>
      </w:r>
      <w:proofErr w:type="spellStart"/>
      <w:r>
        <w:t>illah</w:t>
      </w:r>
      <w:proofErr w:type="spellEnd"/>
      <w:r>
        <w:t xml:space="preserve"> ringan.</w:t>
      </w:r>
    </w:p>
    <w:p w14:paraId="03E252A6" w14:textId="77777777" w:rsidR="003F17C8" w:rsidRDefault="00000000" w:rsidP="00E62D83">
      <w:pPr>
        <w:pStyle w:val="DaftarParagraf"/>
        <w:numPr>
          <w:ilvl w:val="0"/>
          <w:numId w:val="5"/>
        </w:numPr>
        <w:spacing w:after="60"/>
      </w:pPr>
      <w:proofErr w:type="spellStart"/>
      <w:r>
        <w:rPr>
          <w:b/>
          <w:bCs/>
        </w:rPr>
        <w:t>Syarh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Qathr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an</w:t>
      </w:r>
      <w:proofErr w:type="spellEnd"/>
      <w:r>
        <w:rPr>
          <w:b/>
          <w:bCs/>
        </w:rPr>
        <w:t>-Nada</w:t>
      </w:r>
      <w:r>
        <w:t xml:space="preserve"> &amp; </w:t>
      </w:r>
      <w:proofErr w:type="spellStart"/>
      <w:r>
        <w:rPr>
          <w:b/>
          <w:bCs/>
        </w:rPr>
        <w:t>Syudzur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adz-Dzahab</w:t>
      </w:r>
      <w:proofErr w:type="spellEnd"/>
      <w:r>
        <w:t xml:space="preserve"> (</w:t>
      </w:r>
      <w:proofErr w:type="spellStart"/>
      <w:r>
        <w:t>Ibn</w:t>
      </w:r>
      <w:proofErr w:type="spellEnd"/>
      <w:r>
        <w:t xml:space="preserve"> Hisyam) — </w:t>
      </w:r>
      <w:proofErr w:type="spellStart"/>
      <w:r>
        <w:t>i'rab</w:t>
      </w:r>
      <w:proofErr w:type="spellEnd"/>
      <w:r>
        <w:t xml:space="preserve"> terapan mendalam.</w:t>
      </w:r>
    </w:p>
    <w:p w14:paraId="1C894F52" w14:textId="77777777" w:rsidR="003F17C8" w:rsidRDefault="00000000" w:rsidP="00E62D83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Alfiyah </w:t>
      </w:r>
      <w:proofErr w:type="spellStart"/>
      <w:r>
        <w:rPr>
          <w:b/>
          <w:bCs/>
        </w:rPr>
        <w:t>Ibn</w:t>
      </w:r>
      <w:proofErr w:type="spellEnd"/>
      <w:r>
        <w:rPr>
          <w:b/>
          <w:bCs/>
        </w:rPr>
        <w:t xml:space="preserve"> Malik + </w:t>
      </w:r>
      <w:proofErr w:type="spellStart"/>
      <w:r>
        <w:rPr>
          <w:b/>
          <w:bCs/>
        </w:rPr>
        <w:t>Syarh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Ibn</w:t>
      </w:r>
      <w:proofErr w:type="spellEnd"/>
      <w:r>
        <w:rPr>
          <w:b/>
          <w:bCs/>
        </w:rPr>
        <w:t xml:space="preserve"> 'Aqil</w:t>
      </w:r>
      <w:r>
        <w:t xml:space="preserve"> — rujukan utama </w:t>
      </w:r>
      <w:proofErr w:type="spellStart"/>
      <w:r>
        <w:t>nahwu</w:t>
      </w:r>
      <w:proofErr w:type="spellEnd"/>
      <w:r>
        <w:t xml:space="preserve">; seluruh bab modul ini ada di sana dalam bentuk </w:t>
      </w:r>
      <w:proofErr w:type="spellStart"/>
      <w:r>
        <w:t>nazham</w:t>
      </w:r>
      <w:proofErr w:type="spellEnd"/>
      <w:r>
        <w:t>.</w:t>
      </w:r>
    </w:p>
    <w:p w14:paraId="5AB4CC49" w14:textId="77777777" w:rsidR="003F17C8" w:rsidRDefault="00000000" w:rsidP="00E62D83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lastRenderedPageBreak/>
        <w:t xml:space="preserve">Mughni </w:t>
      </w:r>
      <w:proofErr w:type="spellStart"/>
      <w:r>
        <w:rPr>
          <w:b/>
          <w:bCs/>
        </w:rPr>
        <w:t>al</w:t>
      </w:r>
      <w:proofErr w:type="spellEnd"/>
      <w:r>
        <w:rPr>
          <w:b/>
          <w:bCs/>
        </w:rPr>
        <w:t>-Labib</w:t>
      </w:r>
      <w:r>
        <w:t xml:space="preserve"> (</w:t>
      </w:r>
      <w:proofErr w:type="spellStart"/>
      <w:r>
        <w:t>Ibn</w:t>
      </w:r>
      <w:proofErr w:type="spellEnd"/>
      <w:r>
        <w:t xml:space="preserve"> Hisyam) — puncak: </w:t>
      </w:r>
      <w:proofErr w:type="spellStart"/>
      <w:r>
        <w:t>i'rab</w:t>
      </w:r>
      <w:proofErr w:type="spellEnd"/>
      <w:r>
        <w:t xml:space="preserve"> huruf, jumlah, dan </w:t>
      </w:r>
      <w:proofErr w:type="spellStart"/>
      <w:r>
        <w:t>musykilat</w:t>
      </w:r>
      <w:proofErr w:type="spellEnd"/>
      <w:r>
        <w:t xml:space="preserve"> — untuk </w:t>
      </w:r>
      <w:proofErr w:type="spellStart"/>
      <w:r>
        <w:t>meng-i'rab</w:t>
      </w:r>
      <w:proofErr w:type="spellEnd"/>
      <w:r>
        <w:t xml:space="preserve"> ayat tersulit.</w:t>
      </w:r>
    </w:p>
    <w:p w14:paraId="650E0201" w14:textId="77777777" w:rsidR="003F17C8" w:rsidRDefault="00000000" w:rsidP="00E62D83">
      <w:pPr>
        <w:pStyle w:val="DaftarParagraf"/>
        <w:numPr>
          <w:ilvl w:val="0"/>
          <w:numId w:val="5"/>
        </w:numPr>
        <w:spacing w:after="60"/>
      </w:pPr>
      <w:r>
        <w:rPr>
          <w:b/>
          <w:bCs/>
        </w:rPr>
        <w:t xml:space="preserve">Kitab </w:t>
      </w:r>
      <w:proofErr w:type="spellStart"/>
      <w:r>
        <w:rPr>
          <w:b/>
          <w:bCs/>
        </w:rPr>
        <w:t>i'rab</w:t>
      </w:r>
      <w:proofErr w:type="spellEnd"/>
      <w:r>
        <w:rPr>
          <w:b/>
          <w:bCs/>
        </w:rPr>
        <w:t xml:space="preserve"> Al-</w:t>
      </w:r>
      <w:proofErr w:type="spellStart"/>
      <w:r>
        <w:rPr>
          <w:b/>
          <w:bCs/>
        </w:rPr>
        <w:t>Qur'an</w:t>
      </w:r>
      <w:proofErr w:type="spellEnd"/>
      <w:r>
        <w:t xml:space="preserve">: </w:t>
      </w:r>
      <w:proofErr w:type="spellStart"/>
      <w:r>
        <w:t>ad-Darwisy</w:t>
      </w:r>
      <w:proofErr w:type="spellEnd"/>
      <w:r>
        <w:t xml:space="preserve"> (terlengkap, +</w:t>
      </w:r>
      <w:proofErr w:type="spellStart"/>
      <w:r>
        <w:t>balaghah</w:t>
      </w:r>
      <w:proofErr w:type="spellEnd"/>
      <w:r>
        <w:t xml:space="preserve">), </w:t>
      </w:r>
      <w:proofErr w:type="spellStart"/>
      <w:r>
        <w:t>ad-Da'as</w:t>
      </w:r>
      <w:proofErr w:type="spellEnd"/>
      <w:r>
        <w:t xml:space="preserve">, as-Samin </w:t>
      </w:r>
      <w:proofErr w:type="spellStart"/>
      <w:r>
        <w:t>al-Halabi</w:t>
      </w:r>
      <w:proofErr w:type="spellEnd"/>
      <w:r>
        <w:t xml:space="preserve"> </w:t>
      </w:r>
      <w:proofErr w:type="spellStart"/>
      <w:r>
        <w:rPr>
          <w:i/>
          <w:iCs/>
        </w:rPr>
        <w:t>ad-Durr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al-Mashun</w:t>
      </w:r>
      <w:proofErr w:type="spellEnd"/>
      <w:r>
        <w:t xml:space="preserve"> (tingkat ahli) — pakai sebagai rujukan harian; ketiganya (Muyassar/</w:t>
      </w:r>
      <w:proofErr w:type="spellStart"/>
      <w:r>
        <w:t>Darwisy</w:t>
      </w:r>
      <w:proofErr w:type="spellEnd"/>
      <w:r>
        <w:t>/</w:t>
      </w:r>
      <w:proofErr w:type="spellStart"/>
      <w:r>
        <w:t>Da'as</w:t>
      </w:r>
      <w:proofErr w:type="spellEnd"/>
      <w:r>
        <w:t>) sudah ada di paket via `Pendamping-Irab.html`.</w:t>
      </w:r>
    </w:p>
    <w:p w14:paraId="656FD95F" w14:textId="77777777" w:rsidR="003F17C8" w:rsidRDefault="00000000">
      <w:pPr>
        <w:pStyle w:val="Judul3"/>
      </w:pPr>
      <w:r>
        <w:t>Penutup: lapisan tata bahasa paket kini lengkap</w:t>
      </w:r>
    </w:p>
    <w:p w14:paraId="0EF2F8C4" w14:textId="77777777" w:rsidR="003F17C8" w:rsidRDefault="00000000">
      <w:pPr>
        <w:spacing w:after="120"/>
        <w:jc w:val="both"/>
      </w:pPr>
      <w:r>
        <w:t xml:space="preserve">Dengan modul ini, </w:t>
      </w:r>
      <w:r>
        <w:rPr>
          <w:b/>
          <w:bCs/>
        </w:rPr>
        <w:t>seluruh menara tata bahasa paket berdiri utuh</w:t>
      </w:r>
      <w:r>
        <w:t>:</w:t>
      </w:r>
    </w:p>
    <w:p w14:paraId="1A3E3638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t xml:space="preserve">Kosakata → </w:t>
      </w:r>
      <w:r>
        <w:rPr>
          <w:b/>
          <w:bCs/>
        </w:rPr>
        <w:t>kata</w:t>
      </w:r>
      <w:r>
        <w:t>.</w:t>
      </w:r>
    </w:p>
    <w:p w14:paraId="5FB2D2F7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t>`Modul-</w:t>
      </w:r>
      <w:proofErr w:type="spellStart"/>
      <w:r>
        <w:t>Sharaf</w:t>
      </w:r>
      <w:proofErr w:type="spellEnd"/>
      <w:r>
        <w:t>` (mengenali pola) + `Modul-</w:t>
      </w:r>
      <w:proofErr w:type="spellStart"/>
      <w:r>
        <w:t>Tashrif</w:t>
      </w:r>
      <w:proofErr w:type="spellEnd"/>
      <w:r>
        <w:t xml:space="preserve">` (memproduksi bentuk) → </w:t>
      </w:r>
      <w:r>
        <w:rPr>
          <w:b/>
          <w:bCs/>
        </w:rPr>
        <w:t>bentuk kata</w:t>
      </w:r>
      <w:r>
        <w:t>.</w:t>
      </w:r>
    </w:p>
    <w:p w14:paraId="6A5438A7" w14:textId="77777777" w:rsidR="003F17C8" w:rsidRDefault="00000000">
      <w:pPr>
        <w:pStyle w:val="DaftarParagraf"/>
        <w:numPr>
          <w:ilvl w:val="0"/>
          <w:numId w:val="3"/>
        </w:numPr>
        <w:spacing w:after="60"/>
      </w:pPr>
      <w:r>
        <w:t>`Modul-</w:t>
      </w:r>
      <w:proofErr w:type="spellStart"/>
      <w:r>
        <w:t>Nahwu</w:t>
      </w:r>
      <w:proofErr w:type="spellEnd"/>
      <w:r>
        <w:t>` (mengenali fungsi) + `Modul-</w:t>
      </w:r>
      <w:proofErr w:type="spellStart"/>
      <w:r>
        <w:t>I'rab</w:t>
      </w:r>
      <w:proofErr w:type="spellEnd"/>
      <w:r>
        <w:t>` (</w:t>
      </w:r>
      <w:proofErr w:type="spellStart"/>
      <w:r>
        <w:t>meng-i'rab</w:t>
      </w:r>
      <w:proofErr w:type="spellEnd"/>
      <w:r>
        <w:t xml:space="preserve"> penuh) → </w:t>
      </w:r>
      <w:r>
        <w:rPr>
          <w:b/>
          <w:bCs/>
        </w:rPr>
        <w:t>hubungan antar-kata</w:t>
      </w:r>
      <w:r>
        <w:t>.</w:t>
      </w:r>
    </w:p>
    <w:p w14:paraId="3C0E403A" w14:textId="77777777" w:rsidR="003F17C8" w:rsidRDefault="00000000">
      <w:pPr>
        <w:spacing w:after="120"/>
        <w:jc w:val="both"/>
      </w:pPr>
      <w:r>
        <w:t xml:space="preserve">Lima modul, satu tujuan: membaca Kalam Allah dengan pemahaman yang sadar dan </w:t>
      </w:r>
      <w:proofErr w:type="spellStart"/>
      <w:r>
        <w:t>terverifikasi</w:t>
      </w:r>
      <w:proofErr w:type="spellEnd"/>
      <w:r>
        <w:t>.</w:t>
      </w:r>
    </w:p>
    <w:p w14:paraId="09C2B795" w14:textId="77777777" w:rsidR="003F17C8" w:rsidRDefault="00000000">
      <w:pPr>
        <w:pBdr>
          <w:left w:val="single" w:sz="18" w:space="8" w:color="1F5C6E"/>
        </w:pBdr>
        <w:shd w:val="clear" w:color="auto" w:fill="EAF2F4"/>
        <w:spacing w:before="80" w:after="120"/>
        <w:ind w:left="360"/>
        <w:jc w:val="both"/>
      </w:pPr>
      <w:r>
        <w:rPr>
          <w:b/>
          <w:bCs/>
          <w:i/>
          <w:iCs/>
        </w:rPr>
        <w:t>Kejujuran penutup.</w:t>
      </w:r>
      <w:r>
        <w:rPr>
          <w:i/>
          <w:iCs/>
        </w:rPr>
        <w:t xml:space="preserve"> Modul ini menutup celah kurikuler menuju penguasaan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 xml:space="preserve">, tetapi kemahiran sejati lahir dari </w:t>
      </w:r>
      <w:proofErr w:type="spellStart"/>
      <w:r>
        <w:rPr>
          <w:b/>
          <w:bCs/>
          <w:i/>
          <w:iCs/>
        </w:rPr>
        <w:t>i'rab</w:t>
      </w:r>
      <w:proofErr w:type="spellEnd"/>
      <w:r>
        <w:rPr>
          <w:b/>
          <w:bCs/>
          <w:i/>
          <w:iCs/>
        </w:rPr>
        <w:t xml:space="preserve"> harian</w:t>
      </w:r>
      <w:r>
        <w:rPr>
          <w:i/>
          <w:iCs/>
        </w:rPr>
        <w:t xml:space="preserve"> (satu ayat sehari dengan tujuh langkah), </w:t>
      </w:r>
      <w:r>
        <w:rPr>
          <w:b/>
          <w:bCs/>
          <w:i/>
          <w:iCs/>
        </w:rPr>
        <w:t>membaca kitab</w:t>
      </w:r>
      <w:r>
        <w:rPr>
          <w:i/>
          <w:iCs/>
        </w:rPr>
        <w:t xml:space="preserve">, dan </w:t>
      </w:r>
      <w:r>
        <w:rPr>
          <w:b/>
          <w:bCs/>
          <w:i/>
          <w:iCs/>
        </w:rPr>
        <w:t>bimbingan ahli</w:t>
      </w:r>
      <w:r>
        <w:rPr>
          <w:i/>
          <w:iCs/>
        </w:rPr>
        <w:t xml:space="preserve"> yang mengoreksi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Anda. Kunci jawaban modul (`Pendamping-Irab.html`) memakai alih-istilah otomatis untuk sebagian </w:t>
      </w:r>
      <w:proofErr w:type="spellStart"/>
      <w:r>
        <w:rPr>
          <w:i/>
          <w:iCs/>
        </w:rPr>
        <w:t>token</w:t>
      </w:r>
      <w:proofErr w:type="spellEnd"/>
      <w:r>
        <w:rPr>
          <w:i/>
          <w:iCs/>
        </w:rPr>
        <w:t xml:space="preserve"> — </w:t>
      </w:r>
      <w:r>
        <w:rPr>
          <w:b/>
          <w:bCs/>
          <w:i/>
          <w:iCs/>
        </w:rPr>
        <w:t>bukan pengganti</w:t>
      </w:r>
      <w:r>
        <w:rPr>
          <w:i/>
          <w:iCs/>
        </w:rPr>
        <w:t xml:space="preserve"> guru.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adalah pelayan makna; jangan sampai sibuk menderet harakat lalu lupa merenungi firman-Nya.</w:t>
      </w:r>
    </w:p>
    <w:p w14:paraId="0E097FB0" w14:textId="77777777" w:rsidR="003F17C8" w:rsidRDefault="00000000">
      <w:pPr>
        <w:spacing w:after="120"/>
        <w:jc w:val="both"/>
      </w:pPr>
      <w:r>
        <w:rPr>
          <w:i/>
          <w:iCs/>
        </w:rPr>
        <w:t>Modul-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-Berjenjang v1.0 · Paket Kurikulum </w:t>
      </w:r>
      <w:proofErr w:type="spellStart"/>
      <w:r>
        <w:rPr>
          <w:i/>
          <w:iCs/>
        </w:rPr>
        <w:t>Qur'an</w:t>
      </w:r>
      <w:proofErr w:type="spellEnd"/>
      <w:r>
        <w:rPr>
          <w:i/>
          <w:iCs/>
        </w:rPr>
        <w:t xml:space="preserve"> Berjenjang · contoh </w:t>
      </w:r>
      <w:proofErr w:type="spellStart"/>
      <w:r>
        <w:rPr>
          <w:i/>
          <w:iCs/>
        </w:rPr>
        <w:t>i'rab</w:t>
      </w:r>
      <w:proofErr w:type="spellEnd"/>
      <w:r>
        <w:rPr>
          <w:i/>
          <w:iCs/>
        </w:rPr>
        <w:t xml:space="preserve"> dijangkar ke </w:t>
      </w:r>
      <w:proofErr w:type="spellStart"/>
      <w:r>
        <w:rPr>
          <w:i/>
          <w:iCs/>
        </w:rPr>
        <w:t>al-I'rab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al</w:t>
      </w:r>
      <w:proofErr w:type="spellEnd"/>
      <w:r>
        <w:rPr>
          <w:i/>
          <w:iCs/>
        </w:rPr>
        <w:t xml:space="preserve">-Muyassar / </w:t>
      </w:r>
      <w:proofErr w:type="spellStart"/>
      <w:r>
        <w:rPr>
          <w:i/>
          <w:iCs/>
        </w:rPr>
        <w:t>ad-Darwisy</w:t>
      </w:r>
      <w:proofErr w:type="spellEnd"/>
      <w:r>
        <w:rPr>
          <w:i/>
          <w:iCs/>
        </w:rPr>
        <w:t xml:space="preserve"> / </w:t>
      </w:r>
      <w:proofErr w:type="spellStart"/>
      <w:r>
        <w:rPr>
          <w:i/>
          <w:iCs/>
        </w:rPr>
        <w:t>ad-Da'as</w:t>
      </w:r>
      <w:proofErr w:type="spellEnd"/>
      <w:r>
        <w:rPr>
          <w:i/>
          <w:iCs/>
        </w:rPr>
        <w:t xml:space="preserve"> (via Pendamping-Irab) · ayat diverifikasi ke mushaf QPC-</w:t>
      </w:r>
      <w:proofErr w:type="spellStart"/>
      <w:r>
        <w:rPr>
          <w:i/>
          <w:iCs/>
        </w:rPr>
        <w:t>Hafs</w:t>
      </w:r>
      <w:proofErr w:type="spellEnd"/>
      <w:r>
        <w:rPr>
          <w:i/>
          <w:iCs/>
        </w:rPr>
        <w:t xml:space="preserve"> · penjelasan Indonesia susunan penyusun (dibantu AI), belum ditinjau ahli </w:t>
      </w:r>
      <w:proofErr w:type="spellStart"/>
      <w:r>
        <w:rPr>
          <w:i/>
          <w:iCs/>
        </w:rPr>
        <w:t>nahwu</w:t>
      </w:r>
      <w:proofErr w:type="spellEnd"/>
      <w:r>
        <w:rPr>
          <w:i/>
          <w:iCs/>
        </w:rPr>
        <w:t>.</w:t>
      </w:r>
    </w:p>
    <w:sectPr w:rsidR="003F17C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52B194" w14:textId="77777777" w:rsidR="000803BE" w:rsidRDefault="000803BE">
      <w:r>
        <w:separator/>
      </w:r>
    </w:p>
  </w:endnote>
  <w:endnote w:type="continuationSeparator" w:id="0">
    <w:p w14:paraId="0CC6E3E6" w14:textId="77777777" w:rsidR="000803BE" w:rsidRDefault="0008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DC2C43" w14:textId="77777777" w:rsidR="003F17C8" w:rsidRDefault="00000000"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</w:r>
    <w:r>
      <w:rPr>
        <w:color w:val="999999"/>
        <w:sz w:val="16"/>
        <w:szCs w:val="16"/>
      </w:rPr>
      <w:instrText>PAGE</w:instrText>
    </w:r>
    <w:r>
      <w:rPr>
        <w:color w:val="999999"/>
        <w:sz w:val="16"/>
        <w:szCs w:val="16"/>
      </w:rPr>
      <w:fldChar w:fldCharType="separate"/>
    </w:r>
    <w:r w:rsidR="00E62D83">
      <w:rPr>
        <w:noProof/>
        <w:color w:val="999999"/>
        <w:sz w:val="16"/>
        <w:szCs w:val="16"/>
      </w:rPr>
      <w:t>1</w:t>
    </w:r>
    <w:r>
      <w:rPr>
        <w:color w:val="999999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94405" w14:textId="77777777" w:rsidR="000803BE" w:rsidRDefault="000803BE">
      <w:r>
        <w:separator/>
      </w:r>
    </w:p>
  </w:footnote>
  <w:footnote w:type="continuationSeparator" w:id="0">
    <w:p w14:paraId="2620D68B" w14:textId="77777777" w:rsidR="000803BE" w:rsidRDefault="000803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10E95" w14:textId="77777777" w:rsidR="003F17C8" w:rsidRDefault="00000000">
    <w:pPr>
      <w:jc w:val="right"/>
    </w:pPr>
    <w:r>
      <w:rPr>
        <w:color w:val="999999"/>
        <w:sz w:val="16"/>
        <w:szCs w:val="16"/>
      </w:rPr>
      <w:t xml:space="preserve">Modul </w:t>
    </w:r>
    <w:proofErr w:type="spellStart"/>
    <w:r>
      <w:rPr>
        <w:color w:val="999999"/>
        <w:sz w:val="16"/>
        <w:szCs w:val="16"/>
      </w:rPr>
      <w:t>I'rab</w:t>
    </w:r>
    <w:proofErr w:type="spellEnd"/>
    <w:r>
      <w:rPr>
        <w:color w:val="999999"/>
        <w:sz w:val="16"/>
        <w:szCs w:val="16"/>
      </w:rPr>
      <w:t xml:space="preserve"> Berjenjang — Paket Kurikulum </w:t>
    </w:r>
    <w:proofErr w:type="spellStart"/>
    <w:r>
      <w:rPr>
        <w:color w:val="999999"/>
        <w:sz w:val="16"/>
        <w:szCs w:val="16"/>
      </w:rPr>
      <w:t>Qur’an</w:t>
    </w:r>
    <w:proofErr w:type="spellEnd"/>
    <w:r>
      <w:rPr>
        <w:color w:val="999999"/>
        <w:sz w:val="16"/>
        <w:szCs w:val="16"/>
      </w:rPr>
      <w:t xml:space="preserve"> Berjenjang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825B3"/>
    <w:multiLevelType w:val="hybridMultilevel"/>
    <w:tmpl w:val="EC6EFCF6"/>
    <w:lvl w:ilvl="0" w:tplc="221C0E86">
      <w:start w:val="1"/>
      <w:numFmt w:val="decimal"/>
      <w:lvlText w:val="%1."/>
      <w:lvlJc w:val="left"/>
      <w:pPr>
        <w:ind w:left="540" w:hanging="270"/>
      </w:pPr>
    </w:lvl>
    <w:lvl w:ilvl="1" w:tplc="9E78E53C">
      <w:numFmt w:val="decimal"/>
      <w:lvlText w:val=""/>
      <w:lvlJc w:val="left"/>
    </w:lvl>
    <w:lvl w:ilvl="2" w:tplc="DA9C4C0E">
      <w:numFmt w:val="decimal"/>
      <w:lvlText w:val=""/>
      <w:lvlJc w:val="left"/>
    </w:lvl>
    <w:lvl w:ilvl="3" w:tplc="35148F58">
      <w:numFmt w:val="decimal"/>
      <w:lvlText w:val=""/>
      <w:lvlJc w:val="left"/>
    </w:lvl>
    <w:lvl w:ilvl="4" w:tplc="AC7A3BFA">
      <w:numFmt w:val="decimal"/>
      <w:lvlText w:val=""/>
      <w:lvlJc w:val="left"/>
    </w:lvl>
    <w:lvl w:ilvl="5" w:tplc="4EB846B8">
      <w:numFmt w:val="decimal"/>
      <w:lvlText w:val=""/>
      <w:lvlJc w:val="left"/>
    </w:lvl>
    <w:lvl w:ilvl="6" w:tplc="4DB2103C">
      <w:numFmt w:val="decimal"/>
      <w:lvlText w:val=""/>
      <w:lvlJc w:val="left"/>
    </w:lvl>
    <w:lvl w:ilvl="7" w:tplc="0A5CA5F6">
      <w:numFmt w:val="decimal"/>
      <w:lvlText w:val=""/>
      <w:lvlJc w:val="left"/>
    </w:lvl>
    <w:lvl w:ilvl="8" w:tplc="805A5FBA">
      <w:numFmt w:val="decimal"/>
      <w:lvlText w:val=""/>
      <w:lvlJc w:val="left"/>
    </w:lvl>
  </w:abstractNum>
  <w:abstractNum w:abstractNumId="1" w15:restartNumberingAfterBreak="0">
    <w:nsid w:val="47507B76"/>
    <w:multiLevelType w:val="hybridMultilevel"/>
    <w:tmpl w:val="5C2204B4"/>
    <w:lvl w:ilvl="0" w:tplc="A75E50B6">
      <w:start w:val="1"/>
      <w:numFmt w:val="bullet"/>
      <w:lvlText w:val="●"/>
      <w:lvlJc w:val="left"/>
      <w:pPr>
        <w:ind w:left="720" w:hanging="360"/>
      </w:pPr>
    </w:lvl>
    <w:lvl w:ilvl="1" w:tplc="BCACBAEA">
      <w:start w:val="1"/>
      <w:numFmt w:val="bullet"/>
      <w:lvlText w:val="○"/>
      <w:lvlJc w:val="left"/>
      <w:pPr>
        <w:ind w:left="1440" w:hanging="360"/>
      </w:pPr>
    </w:lvl>
    <w:lvl w:ilvl="2" w:tplc="1F88227A">
      <w:start w:val="1"/>
      <w:numFmt w:val="bullet"/>
      <w:lvlText w:val="■"/>
      <w:lvlJc w:val="left"/>
      <w:pPr>
        <w:ind w:left="2160" w:hanging="360"/>
      </w:pPr>
    </w:lvl>
    <w:lvl w:ilvl="3" w:tplc="2E804EF8">
      <w:start w:val="1"/>
      <w:numFmt w:val="bullet"/>
      <w:lvlText w:val="●"/>
      <w:lvlJc w:val="left"/>
      <w:pPr>
        <w:ind w:left="2880" w:hanging="360"/>
      </w:pPr>
    </w:lvl>
    <w:lvl w:ilvl="4" w:tplc="D64A64AE">
      <w:start w:val="1"/>
      <w:numFmt w:val="bullet"/>
      <w:lvlText w:val="○"/>
      <w:lvlJc w:val="left"/>
      <w:pPr>
        <w:ind w:left="3600" w:hanging="360"/>
      </w:pPr>
    </w:lvl>
    <w:lvl w:ilvl="5" w:tplc="E6ACE584">
      <w:start w:val="1"/>
      <w:numFmt w:val="bullet"/>
      <w:lvlText w:val="■"/>
      <w:lvlJc w:val="left"/>
      <w:pPr>
        <w:ind w:left="4320" w:hanging="360"/>
      </w:pPr>
    </w:lvl>
    <w:lvl w:ilvl="6" w:tplc="79901BB0">
      <w:start w:val="1"/>
      <w:numFmt w:val="bullet"/>
      <w:lvlText w:val="●"/>
      <w:lvlJc w:val="left"/>
      <w:pPr>
        <w:ind w:left="5040" w:hanging="360"/>
      </w:pPr>
    </w:lvl>
    <w:lvl w:ilvl="7" w:tplc="9C46B6F4">
      <w:start w:val="1"/>
      <w:numFmt w:val="bullet"/>
      <w:lvlText w:val="●"/>
      <w:lvlJc w:val="left"/>
      <w:pPr>
        <w:ind w:left="5760" w:hanging="360"/>
      </w:pPr>
    </w:lvl>
    <w:lvl w:ilvl="8" w:tplc="30429F48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8CB54CC"/>
    <w:multiLevelType w:val="hybridMultilevel"/>
    <w:tmpl w:val="A6300A36"/>
    <w:lvl w:ilvl="0" w:tplc="F84ACB38">
      <w:start w:val="1"/>
      <w:numFmt w:val="bullet"/>
      <w:lvlText w:val="•"/>
      <w:lvlJc w:val="left"/>
      <w:pPr>
        <w:ind w:left="540" w:hanging="270"/>
      </w:pPr>
    </w:lvl>
    <w:lvl w:ilvl="1" w:tplc="E1504AD6">
      <w:numFmt w:val="decimal"/>
      <w:lvlText w:val=""/>
      <w:lvlJc w:val="left"/>
    </w:lvl>
    <w:lvl w:ilvl="2" w:tplc="8CB2EDCA">
      <w:numFmt w:val="decimal"/>
      <w:lvlText w:val=""/>
      <w:lvlJc w:val="left"/>
    </w:lvl>
    <w:lvl w:ilvl="3" w:tplc="0A56FA50">
      <w:numFmt w:val="decimal"/>
      <w:lvlText w:val=""/>
      <w:lvlJc w:val="left"/>
    </w:lvl>
    <w:lvl w:ilvl="4" w:tplc="6972C3B8">
      <w:numFmt w:val="decimal"/>
      <w:lvlText w:val=""/>
      <w:lvlJc w:val="left"/>
    </w:lvl>
    <w:lvl w:ilvl="5" w:tplc="2572F6C8">
      <w:numFmt w:val="decimal"/>
      <w:lvlText w:val=""/>
      <w:lvlJc w:val="left"/>
    </w:lvl>
    <w:lvl w:ilvl="6" w:tplc="E29CFA4C">
      <w:numFmt w:val="decimal"/>
      <w:lvlText w:val=""/>
      <w:lvlJc w:val="left"/>
    </w:lvl>
    <w:lvl w:ilvl="7" w:tplc="D4E86A26">
      <w:numFmt w:val="decimal"/>
      <w:lvlText w:val=""/>
      <w:lvlJc w:val="left"/>
    </w:lvl>
    <w:lvl w:ilvl="8" w:tplc="9CAE6F62">
      <w:numFmt w:val="decimal"/>
      <w:lvlText w:val=""/>
      <w:lvlJc w:val="left"/>
    </w:lvl>
  </w:abstractNum>
  <w:abstractNum w:abstractNumId="3" w15:restartNumberingAfterBreak="0">
    <w:nsid w:val="502B3868"/>
    <w:multiLevelType w:val="hybridMultilevel"/>
    <w:tmpl w:val="EC6EFCF6"/>
    <w:lvl w:ilvl="0" w:tplc="FFFFFFFF">
      <w:start w:val="1"/>
      <w:numFmt w:val="decimal"/>
      <w:lvlText w:val="%1."/>
      <w:lvlJc w:val="left"/>
      <w:pPr>
        <w:ind w:left="540" w:hanging="27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46382757">
    <w:abstractNumId w:val="1"/>
    <w:lvlOverride w:ilvl="0">
      <w:startOverride w:val="1"/>
    </w:lvlOverride>
  </w:num>
  <w:num w:numId="2" w16cid:durableId="2017683703">
    <w:abstractNumId w:val="0"/>
    <w:lvlOverride w:ilvl="0">
      <w:startOverride w:val="1"/>
    </w:lvlOverride>
  </w:num>
  <w:num w:numId="3" w16cid:durableId="1621717393">
    <w:abstractNumId w:val="2"/>
    <w:lvlOverride w:ilvl="0">
      <w:startOverride w:val="1"/>
    </w:lvlOverride>
  </w:num>
  <w:num w:numId="4" w16cid:durableId="2086220197">
    <w:abstractNumId w:val="0"/>
  </w:num>
  <w:num w:numId="5" w16cid:durableId="7666535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17C8"/>
    <w:rsid w:val="000803BE"/>
    <w:rsid w:val="003F17C8"/>
    <w:rsid w:val="00725393"/>
    <w:rsid w:val="007B474C"/>
    <w:rsid w:val="00E6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D2658"/>
  <w15:docId w15:val="{28228BC4-45F4-49DD-8022-8F305FF79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uiPriority w:val="9"/>
    <w:qFormat/>
    <w:pPr>
      <w:pBdr>
        <w:bottom w:val="single" w:sz="8" w:space="2" w:color="1F5C6E"/>
      </w:pBdr>
      <w:spacing w:before="280" w:after="200"/>
      <w:outlineLvl w:val="0"/>
    </w:pPr>
    <w:rPr>
      <w:b/>
      <w:bCs/>
      <w:color w:val="0F3A47"/>
      <w:sz w:val="34"/>
      <w:szCs w:val="34"/>
    </w:rPr>
  </w:style>
  <w:style w:type="paragraph" w:styleId="Judul2">
    <w:name w:val="heading 2"/>
    <w:uiPriority w:val="9"/>
    <w:unhideWhenUsed/>
    <w:qFormat/>
    <w:pPr>
      <w:spacing w:before="240" w:after="140"/>
      <w:outlineLvl w:val="1"/>
    </w:pPr>
    <w:rPr>
      <w:b/>
      <w:bCs/>
      <w:color w:val="1F5C6E"/>
      <w:sz w:val="27"/>
      <w:szCs w:val="27"/>
    </w:rPr>
  </w:style>
  <w:style w:type="paragraph" w:styleId="Judul3">
    <w:name w:val="heading 3"/>
    <w:uiPriority w:val="9"/>
    <w:unhideWhenUsed/>
    <w:qFormat/>
    <w:pPr>
      <w:spacing w:before="200" w:after="120"/>
      <w:outlineLvl w:val="2"/>
    </w:pPr>
    <w:rPr>
      <w:b/>
      <w:bCs/>
      <w:color w:val="3E7E8E"/>
      <w:sz w:val="24"/>
      <w:szCs w:val="24"/>
    </w:rPr>
  </w:style>
  <w:style w:type="paragraph" w:styleId="Judul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Judul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Judul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Judul">
    <w:name w:val="Title"/>
    <w:uiPriority w:val="10"/>
    <w:qFormat/>
    <w:rPr>
      <w:sz w:val="56"/>
      <w:szCs w:val="56"/>
    </w:rPr>
  </w:style>
  <w:style w:type="paragraph" w:customStyle="1" w:styleId="Kuat1">
    <w:name w:val="Kuat1"/>
    <w:qFormat/>
    <w:rPr>
      <w:b/>
      <w:bCs/>
    </w:rPr>
  </w:style>
  <w:style w:type="paragraph" w:styleId="DaftarParagraf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erensiCatatanKaki">
    <w:name w:val="footnote reference"/>
    <w:uiPriority w:val="99"/>
    <w:semiHidden/>
    <w:unhideWhenUsed/>
    <w:rPr>
      <w:vertAlign w:val="superscript"/>
    </w:rPr>
  </w:style>
  <w:style w:type="paragraph" w:styleId="TeksCatatanKaki">
    <w:name w:val="footnote text"/>
    <w:link w:val="TeksCatatanKakiKAR"/>
    <w:uiPriority w:val="99"/>
    <w:semiHidden/>
    <w:unhideWhenUsed/>
    <w:rPr>
      <w:sz w:val="20"/>
      <w:szCs w:val="20"/>
    </w:rPr>
  </w:style>
  <w:style w:type="character" w:customStyle="1" w:styleId="TeksCatatanKakiKAR">
    <w:name w:val="Teks Catatan Kaki KAR"/>
    <w:link w:val="TeksCatatanKaki"/>
    <w:uiPriority w:val="99"/>
    <w:semiHidden/>
    <w:unhideWhenUsed/>
    <w:rPr>
      <w:sz w:val="20"/>
      <w:szCs w:val="20"/>
    </w:rPr>
  </w:style>
  <w:style w:type="character" w:styleId="ReferensiCatatanAkhir">
    <w:name w:val="endnote reference"/>
    <w:uiPriority w:val="99"/>
    <w:semiHidden/>
    <w:unhideWhenUsed/>
    <w:rPr>
      <w:vertAlign w:val="superscript"/>
    </w:rPr>
  </w:style>
  <w:style w:type="paragraph" w:styleId="TeksCatatanAkhir">
    <w:name w:val="endnote text"/>
    <w:link w:val="TeksCatatanAkhirKAR"/>
    <w:uiPriority w:val="99"/>
    <w:semiHidden/>
    <w:unhideWhenUsed/>
    <w:rPr>
      <w:sz w:val="20"/>
      <w:szCs w:val="20"/>
    </w:rPr>
  </w:style>
  <w:style w:type="character" w:customStyle="1" w:styleId="TeksCatatanAkhirKAR">
    <w:name w:val="Teks Catatan Akhir KAR"/>
    <w:link w:val="TeksCatatanAkhir"/>
    <w:uiPriority w:val="99"/>
    <w:semiHidden/>
    <w:unhideWhenUsed/>
    <w:rPr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E62D8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62D83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22</Pages>
  <Words>6241</Words>
  <Characters>35579</Characters>
  <Application>Microsoft Office Word</Application>
  <DocSecurity>0</DocSecurity>
  <Lines>296</Lines>
  <Paragraphs>83</Paragraphs>
  <ScaleCrop>false</ScaleCrop>
  <Company/>
  <LinksUpToDate>false</LinksUpToDate>
  <CharactersWithSpaces>41737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Omar Arief Audris</cp:lastModifiedBy>
  <cp:revision>2</cp:revision>
  <dcterms:created xsi:type="dcterms:W3CDTF">2026-06-17T12:53:00Z</dcterms:created>
  <dcterms:modified xsi:type="dcterms:W3CDTF">2026-06-17T14:48:00Z</dcterms:modified>
</cp:coreProperties>
</file>